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6384"/>
      </w:tblGrid>
      <w:tr w:rsidR="004F28DF" w:rsidRPr="005B36CB" w14:paraId="4D1144BF" w14:textId="77777777" w:rsidTr="00A10867">
        <w:trPr>
          <w:trHeight w:val="2332"/>
        </w:trPr>
        <w:tc>
          <w:tcPr>
            <w:tcW w:w="3257" w:type="dxa"/>
            <w:shd w:val="clear" w:color="auto" w:fill="auto"/>
          </w:tcPr>
          <w:p w14:paraId="5648A70B" w14:textId="502E0AFD" w:rsidR="004F28DF" w:rsidRDefault="004F28DF" w:rsidP="00730D92">
            <w:pPr>
              <w:pStyle w:val="Header"/>
            </w:pPr>
            <w:bookmarkStart w:id="0" w:name="_Hlk115226109"/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EC4283E" wp14:editId="3E7CF397">
                  <wp:extent cx="2608604" cy="1409700"/>
                  <wp:effectExtent l="0" t="0" r="1270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629" cy="14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3" w:type="dxa"/>
            <w:shd w:val="clear" w:color="auto" w:fill="auto"/>
          </w:tcPr>
          <w:p w14:paraId="3C3D26A4" w14:textId="77777777" w:rsidR="004F28DF" w:rsidRDefault="004F28DF" w:rsidP="00730D92">
            <w:pPr>
              <w:pStyle w:val="Header"/>
              <w:jc w:val="right"/>
              <w:rPr>
                <w:rFonts w:ascii="Arial Black" w:hAnsi="Arial Black"/>
              </w:rPr>
            </w:pPr>
          </w:p>
          <w:p w14:paraId="11002CA9" w14:textId="77777777" w:rsidR="004F28DF" w:rsidRDefault="004F28DF" w:rsidP="00730D92">
            <w:pPr>
              <w:pStyle w:val="Header"/>
              <w:jc w:val="right"/>
              <w:rPr>
                <w:rFonts w:ascii="Arial Black" w:hAnsi="Arial Black"/>
              </w:rPr>
            </w:pPr>
          </w:p>
          <w:p w14:paraId="4EBE0305" w14:textId="77777777" w:rsidR="004F28DF" w:rsidRPr="00A61D99" w:rsidRDefault="004F28DF" w:rsidP="00730D92">
            <w:pPr>
              <w:pStyle w:val="Header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1D99">
              <w:rPr>
                <w:rFonts w:ascii="Arial" w:hAnsi="Arial" w:cs="Arial"/>
                <w:i/>
                <w:iCs/>
                <w:sz w:val="18"/>
                <w:szCs w:val="18"/>
              </w:rPr>
              <w:t>1940 Harrison Street suite 306 Hollywood FL 33020 | 516-418-2673</w:t>
            </w:r>
          </w:p>
          <w:p w14:paraId="6A86B66C" w14:textId="07D9E6C8" w:rsidR="004F28DF" w:rsidRPr="005B36CB" w:rsidRDefault="00D066FC" w:rsidP="00730D92">
            <w:pPr>
              <w:pStyle w:val="Header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CONSENT AND AUTHORIZATION FORMS</w:t>
            </w:r>
          </w:p>
        </w:tc>
      </w:tr>
      <w:bookmarkEnd w:id="0"/>
    </w:tbl>
    <w:p w14:paraId="4191782D" w14:textId="6583866F" w:rsidR="00614CFC" w:rsidRDefault="00614CFC">
      <w:pPr>
        <w:pStyle w:val="BodyText"/>
        <w:ind w:left="222"/>
      </w:pPr>
    </w:p>
    <w:p w14:paraId="328763ED" w14:textId="77777777" w:rsidR="0085405C" w:rsidRDefault="0085405C">
      <w:pPr>
        <w:pStyle w:val="BodyText"/>
        <w:ind w:left="222"/>
      </w:pPr>
    </w:p>
    <w:p w14:paraId="41917834" w14:textId="77777777" w:rsidR="00614CFC" w:rsidRDefault="00A10867">
      <w:pPr>
        <w:pStyle w:val="Heading1"/>
        <w:spacing w:before="207"/>
      </w:pPr>
      <w:r>
        <w:t>Client</w:t>
      </w:r>
      <w:r>
        <w:rPr>
          <w:spacing w:val="-3"/>
        </w:rPr>
        <w:t xml:space="preserve"> </w:t>
      </w:r>
      <w:r>
        <w:t>Information</w:t>
      </w:r>
    </w:p>
    <w:p w14:paraId="41917835" w14:textId="77777777" w:rsidR="00614CFC" w:rsidRDefault="00A10867">
      <w:pPr>
        <w:pStyle w:val="Heading4"/>
        <w:spacing w:before="88"/>
        <w:ind w:left="227" w:right="0"/>
        <w:jc w:val="left"/>
      </w:pPr>
      <w:r>
        <w:t>Please</w:t>
      </w:r>
      <w:r>
        <w:rPr>
          <w:spacing w:val="-4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t>Clearly:</w:t>
      </w:r>
    </w:p>
    <w:p w14:paraId="41917836" w14:textId="77777777" w:rsidR="00614CFC" w:rsidRDefault="00614CFC">
      <w:pPr>
        <w:pStyle w:val="BodyText"/>
        <w:spacing w:before="5"/>
        <w:rPr>
          <w:b/>
          <w:sz w:val="43"/>
        </w:rPr>
      </w:pPr>
    </w:p>
    <w:p w14:paraId="41917837" w14:textId="77777777" w:rsidR="00614CFC" w:rsidRDefault="00A10867">
      <w:pPr>
        <w:tabs>
          <w:tab w:val="left" w:pos="2457"/>
        </w:tabs>
        <w:ind w:left="227"/>
      </w:pP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38" w14:textId="77777777" w:rsidR="00614CFC" w:rsidRDefault="00614CFC">
      <w:pPr>
        <w:pStyle w:val="BodyText"/>
        <w:spacing w:before="9"/>
        <w:rPr>
          <w:sz w:val="29"/>
        </w:rPr>
      </w:pPr>
    </w:p>
    <w:p w14:paraId="41917839" w14:textId="77777777" w:rsidR="00614CFC" w:rsidRDefault="00A10867">
      <w:pPr>
        <w:tabs>
          <w:tab w:val="left" w:pos="9525"/>
        </w:tabs>
        <w:spacing w:before="91"/>
        <w:ind w:left="227"/>
      </w:pPr>
      <w:r>
        <w:rPr>
          <w:b/>
        </w:rPr>
        <w:t>Who</w:t>
      </w:r>
      <w:r>
        <w:rPr>
          <w:b/>
          <w:spacing w:val="-1"/>
        </w:rPr>
        <w:t xml:space="preserve"> </w:t>
      </w:r>
      <w:r>
        <w:rPr>
          <w:b/>
        </w:rPr>
        <w:t>referred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to our</w:t>
      </w:r>
      <w:r>
        <w:rPr>
          <w:b/>
          <w:spacing w:val="-2"/>
        </w:rPr>
        <w:t xml:space="preserve"> </w:t>
      </w:r>
      <w:r>
        <w:rPr>
          <w:b/>
        </w:rPr>
        <w:t>office?</w:t>
      </w:r>
      <w:r>
        <w:rPr>
          <w:b/>
          <w:spacing w:val="-3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 xml:space="preserve">you </w:t>
      </w:r>
      <w:proofErr w:type="spellStart"/>
      <w:r>
        <w:t>you</w:t>
      </w:r>
      <w:proofErr w:type="spellEnd"/>
      <w:r>
        <w:t xml:space="preserve"> find us?)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3A" w14:textId="77777777" w:rsidR="00614CFC" w:rsidRDefault="00614CFC">
      <w:pPr>
        <w:pStyle w:val="BodyText"/>
        <w:spacing w:before="8"/>
        <w:rPr>
          <w:sz w:val="29"/>
        </w:rPr>
      </w:pPr>
    </w:p>
    <w:p w14:paraId="4191783B" w14:textId="77777777" w:rsidR="00614CFC" w:rsidRDefault="00A10867">
      <w:pPr>
        <w:tabs>
          <w:tab w:val="left" w:pos="8908"/>
        </w:tabs>
        <w:spacing w:before="92"/>
        <w:ind w:left="228"/>
        <w:rPr>
          <w:b/>
        </w:rPr>
      </w:pPr>
      <w:bookmarkStart w:id="1" w:name="_Hlk115227950"/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person</w:t>
      </w:r>
      <w:r>
        <w:rPr>
          <w:b/>
          <w:spacing w:val="-4"/>
        </w:rPr>
        <w:t xml:space="preserve"> </w:t>
      </w:r>
      <w:r>
        <w:rPr>
          <w:b/>
        </w:rPr>
        <w:t>completing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 xml:space="preserve">form: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191783C" w14:textId="77777777" w:rsidR="00614CFC" w:rsidRDefault="00614CFC">
      <w:pPr>
        <w:pStyle w:val="BodyText"/>
        <w:rPr>
          <w:b/>
          <w:sz w:val="22"/>
        </w:rPr>
      </w:pPr>
    </w:p>
    <w:p w14:paraId="4191783D" w14:textId="77777777" w:rsidR="00614CFC" w:rsidRDefault="00A10867">
      <w:pPr>
        <w:tabs>
          <w:tab w:val="left" w:pos="5104"/>
          <w:tab w:val="left" w:pos="9353"/>
        </w:tabs>
        <w:spacing w:before="91" w:line="252" w:lineRule="exact"/>
        <w:ind w:left="228"/>
        <w:rPr>
          <w:b/>
        </w:rPr>
      </w:pPr>
      <w:r>
        <w:rPr>
          <w:b/>
        </w:rPr>
        <w:t>Client’s</w:t>
      </w:r>
      <w:r>
        <w:rPr>
          <w:b/>
          <w:spacing w:val="-3"/>
        </w:rPr>
        <w:t xml:space="preserve"> </w:t>
      </w:r>
      <w:r>
        <w:rPr>
          <w:b/>
        </w:rPr>
        <w:t>Name:</w:t>
      </w:r>
      <w:r>
        <w:rPr>
          <w:b/>
          <w:u w:val="single"/>
        </w:rPr>
        <w:tab/>
      </w:r>
      <w:r>
        <w:rPr>
          <w:b/>
        </w:rPr>
        <w:t>Client 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Birth: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191783E" w14:textId="77777777" w:rsidR="00614CFC" w:rsidRDefault="00A10867">
      <w:pPr>
        <w:spacing w:line="252" w:lineRule="exact"/>
        <w:ind w:left="1668"/>
      </w:pPr>
      <w:r>
        <w:t>(First</w:t>
      </w:r>
      <w:r>
        <w:rPr>
          <w:spacing w:val="-1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Name)</w:t>
      </w:r>
    </w:p>
    <w:p w14:paraId="4191783F" w14:textId="77777777" w:rsidR="00614CFC" w:rsidRDefault="00614CFC">
      <w:pPr>
        <w:pStyle w:val="BodyText"/>
        <w:spacing w:before="1"/>
        <w:rPr>
          <w:sz w:val="22"/>
        </w:rPr>
      </w:pPr>
    </w:p>
    <w:p w14:paraId="41917840" w14:textId="77777777" w:rsidR="00614CFC" w:rsidRDefault="00A10867">
      <w:pPr>
        <w:tabs>
          <w:tab w:val="left" w:pos="6610"/>
        </w:tabs>
        <w:ind w:left="228"/>
      </w:pPr>
      <w:r>
        <w:t>Client</w:t>
      </w:r>
      <w:r>
        <w:rPr>
          <w:spacing w:val="-1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41" w14:textId="77777777" w:rsidR="00614CFC" w:rsidRDefault="00614CFC">
      <w:pPr>
        <w:pStyle w:val="BodyText"/>
        <w:spacing w:before="1"/>
        <w:rPr>
          <w:sz w:val="14"/>
        </w:rPr>
      </w:pPr>
    </w:p>
    <w:p w14:paraId="41917842" w14:textId="4D773722" w:rsidR="00614CFC" w:rsidRDefault="00A10867">
      <w:pPr>
        <w:tabs>
          <w:tab w:val="left" w:pos="4138"/>
          <w:tab w:val="left" w:pos="6178"/>
          <w:tab w:val="left" w:pos="8604"/>
        </w:tabs>
        <w:spacing w:before="91"/>
        <w:ind w:left="228"/>
        <w:rPr>
          <w:u w:val="single"/>
        </w:rPr>
      </w:pPr>
      <w:r>
        <w:t>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</w:t>
      </w:r>
      <w:r>
        <w:rPr>
          <w:spacing w:val="-2"/>
        </w:rPr>
        <w:t xml:space="preserve"> </w:t>
      </w:r>
      <w:r>
        <w:t>Code: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8B0132" w14:textId="052FFC90" w:rsidR="00D066FC" w:rsidRPr="00D066FC" w:rsidRDefault="00D066FC">
      <w:pPr>
        <w:tabs>
          <w:tab w:val="left" w:pos="4138"/>
          <w:tab w:val="left" w:pos="6178"/>
          <w:tab w:val="left" w:pos="8604"/>
        </w:tabs>
        <w:spacing w:before="91"/>
        <w:ind w:left="228"/>
      </w:pPr>
      <w:r>
        <w:t xml:space="preserve">Cell </w:t>
      </w:r>
      <w:proofErr w:type="gramStart"/>
      <w:r>
        <w:t>Phone:_</w:t>
      </w:r>
      <w:proofErr w:type="gramEnd"/>
      <w:r>
        <w:t>________________________  Email:_______________________________</w:t>
      </w:r>
    </w:p>
    <w:bookmarkEnd w:id="1"/>
    <w:p w14:paraId="41917843" w14:textId="77777777" w:rsidR="00614CFC" w:rsidRDefault="00614CFC">
      <w:pPr>
        <w:pStyle w:val="BodyText"/>
        <w:spacing w:before="1"/>
        <w:rPr>
          <w:sz w:val="14"/>
        </w:rPr>
      </w:pPr>
    </w:p>
    <w:p w14:paraId="41917844" w14:textId="77777777" w:rsidR="00614CFC" w:rsidRDefault="00A10867">
      <w:pPr>
        <w:pStyle w:val="Heading6"/>
        <w:spacing w:line="252" w:lineRule="exact"/>
      </w:pPr>
      <w:r>
        <w:t>(For</w:t>
      </w:r>
      <w:r>
        <w:rPr>
          <w:spacing w:val="-3"/>
        </w:rPr>
        <w:t xml:space="preserve"> </w:t>
      </w:r>
      <w:r>
        <w:t>Children)</w:t>
      </w:r>
    </w:p>
    <w:p w14:paraId="41917845" w14:textId="77777777" w:rsidR="00614CFC" w:rsidRDefault="00A10867">
      <w:pPr>
        <w:tabs>
          <w:tab w:val="left" w:pos="7805"/>
        </w:tabs>
        <w:spacing w:line="252" w:lineRule="exact"/>
        <w:ind w:left="228"/>
      </w:pPr>
      <w:r>
        <w:t>Parent/Guardian’s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46" w14:textId="77777777" w:rsidR="00614CFC" w:rsidRDefault="00614CFC">
      <w:pPr>
        <w:pStyle w:val="BodyText"/>
        <w:spacing w:before="1"/>
        <w:rPr>
          <w:sz w:val="14"/>
        </w:rPr>
      </w:pPr>
    </w:p>
    <w:p w14:paraId="41917847" w14:textId="77777777" w:rsidR="00614CFC" w:rsidRDefault="00A10867">
      <w:pPr>
        <w:tabs>
          <w:tab w:val="left" w:pos="8138"/>
        </w:tabs>
        <w:spacing w:before="92" w:line="252" w:lineRule="exact"/>
        <w:ind w:left="228"/>
      </w:pPr>
      <w:r>
        <w:t>Guardian’s</w:t>
      </w:r>
      <w:r>
        <w:rPr>
          <w:spacing w:val="-2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48" w14:textId="77777777" w:rsidR="00614CFC" w:rsidRDefault="00A10867">
      <w:pPr>
        <w:spacing w:line="252" w:lineRule="exact"/>
        <w:ind w:left="1299" w:right="1091"/>
        <w:jc w:val="center"/>
      </w:pPr>
      <w:r>
        <w:t>(i.e.,</w:t>
      </w:r>
      <w:r>
        <w:rPr>
          <w:spacing w:val="-1"/>
        </w:rPr>
        <w:t xml:space="preserve"> </w:t>
      </w:r>
      <w:r>
        <w:t>mother,</w:t>
      </w:r>
      <w:r>
        <w:rPr>
          <w:spacing w:val="-4"/>
        </w:rPr>
        <w:t xml:space="preserve"> </w:t>
      </w:r>
      <w:r>
        <w:t>father,</w:t>
      </w:r>
      <w:r>
        <w:rPr>
          <w:spacing w:val="-4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parent,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manager,</w:t>
      </w:r>
      <w:r>
        <w:rPr>
          <w:spacing w:val="-1"/>
        </w:rPr>
        <w:t xml:space="preserve"> </w:t>
      </w:r>
      <w:r>
        <w:t>etc.)</w:t>
      </w:r>
    </w:p>
    <w:p w14:paraId="41917849" w14:textId="77777777" w:rsidR="00614CFC" w:rsidRDefault="00614CFC">
      <w:pPr>
        <w:pStyle w:val="BodyText"/>
        <w:spacing w:before="1"/>
        <w:rPr>
          <w:sz w:val="22"/>
        </w:rPr>
      </w:pPr>
    </w:p>
    <w:p w14:paraId="4191784A" w14:textId="77777777" w:rsidR="00614CFC" w:rsidRDefault="00A10867">
      <w:pPr>
        <w:ind w:left="227"/>
      </w:pPr>
      <w:r>
        <w:rPr>
          <w:u w:val="single"/>
        </w:rPr>
        <w:t>Circle</w:t>
      </w:r>
      <w:r>
        <w:rPr>
          <w:spacing w:val="-3"/>
          <w:u w:val="single"/>
        </w:rPr>
        <w:t xml:space="preserve"> </w:t>
      </w:r>
      <w:r>
        <w:rPr>
          <w:u w:val="single"/>
        </w:rPr>
        <w:t>most</w:t>
      </w:r>
      <w:r>
        <w:rPr>
          <w:spacing w:val="1"/>
          <w:u w:val="single"/>
        </w:rPr>
        <w:t xml:space="preserve"> </w:t>
      </w:r>
      <w:r>
        <w:rPr>
          <w:u w:val="single"/>
        </w:rPr>
        <w:t>appropriate</w:t>
      </w:r>
      <w:r>
        <w:rPr>
          <w:spacing w:val="-2"/>
          <w:u w:val="single"/>
        </w:rPr>
        <w:t xml:space="preserve"> </w:t>
      </w:r>
      <w:r>
        <w:rPr>
          <w:u w:val="single"/>
        </w:rPr>
        <w:t>option:</w:t>
      </w:r>
    </w:p>
    <w:p w14:paraId="4191784B" w14:textId="77777777" w:rsidR="00614CFC" w:rsidRDefault="00614CFC">
      <w:pPr>
        <w:pStyle w:val="BodyText"/>
        <w:spacing w:before="1"/>
        <w:rPr>
          <w:sz w:val="14"/>
        </w:rPr>
      </w:pPr>
    </w:p>
    <w:p w14:paraId="4191784C" w14:textId="77777777" w:rsidR="00614CFC" w:rsidRDefault="00A10867">
      <w:pPr>
        <w:tabs>
          <w:tab w:val="left" w:pos="2020"/>
          <w:tab w:val="left" w:pos="9810"/>
        </w:tabs>
        <w:spacing w:before="91"/>
        <w:ind w:left="227"/>
      </w:pPr>
      <w:r>
        <w:rPr>
          <w:b/>
        </w:rPr>
        <w:t>Gender</w:t>
      </w:r>
      <w:r>
        <w:rPr>
          <w:b/>
          <w:spacing w:val="-2"/>
        </w:rPr>
        <w:t xml:space="preserve"> </w:t>
      </w:r>
      <w:r>
        <w:rPr>
          <w:b/>
        </w:rPr>
        <w:t>Identity</w:t>
      </w:r>
      <w:r>
        <w:t>:</w:t>
      </w:r>
      <w:r>
        <w:tab/>
        <w:t>Male</w:t>
      </w:r>
      <w:r>
        <w:rPr>
          <w:spacing w:val="107"/>
        </w:rPr>
        <w:t xml:space="preserve"> </w:t>
      </w:r>
      <w:r>
        <w:t>-</w:t>
      </w:r>
      <w:r>
        <w:rPr>
          <w:spacing w:val="108"/>
        </w:rPr>
        <w:t xml:space="preserve"> </w:t>
      </w:r>
      <w:r>
        <w:t>Female</w:t>
      </w:r>
      <w:r>
        <w:rPr>
          <w:spacing w:val="57"/>
        </w:rPr>
        <w:t xml:space="preserve"> </w:t>
      </w:r>
      <w:r>
        <w:t>-</w:t>
      </w:r>
      <w:r>
        <w:rPr>
          <w:spacing w:val="107"/>
        </w:rPr>
        <w:t xml:space="preserve"> </w:t>
      </w:r>
      <w:r>
        <w:t>Transgender</w:t>
      </w:r>
      <w:r>
        <w:rPr>
          <w:spacing w:val="107"/>
        </w:rPr>
        <w:t xml:space="preserve"> </w:t>
      </w:r>
      <w:r>
        <w:t>-</w:t>
      </w:r>
      <w:r>
        <w:rPr>
          <w:spacing w:val="109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 disclose</w:t>
      </w:r>
      <w:r>
        <w:rPr>
          <w:spacing w:val="107"/>
        </w:rPr>
        <w:t xml:space="preserve"> </w:t>
      </w:r>
      <w:r>
        <w:t>-</w:t>
      </w:r>
      <w:r>
        <w:rPr>
          <w:spacing w:val="108"/>
        </w:rPr>
        <w:t xml:space="preserve"> </w:t>
      </w:r>
      <w:r>
        <w:t>Other: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4D" w14:textId="77777777" w:rsidR="00614CFC" w:rsidRDefault="00614CFC">
      <w:pPr>
        <w:pStyle w:val="BodyText"/>
        <w:spacing w:before="1"/>
        <w:rPr>
          <w:sz w:val="14"/>
        </w:rPr>
      </w:pPr>
    </w:p>
    <w:p w14:paraId="4191784E" w14:textId="77777777" w:rsidR="00614CFC" w:rsidRDefault="00A10867">
      <w:pPr>
        <w:tabs>
          <w:tab w:val="left" w:pos="2301"/>
          <w:tab w:val="left" w:pos="4314"/>
          <w:tab w:val="left" w:pos="4607"/>
          <w:tab w:val="left" w:pos="5056"/>
          <w:tab w:val="left" w:pos="5349"/>
          <w:tab w:val="left" w:pos="7672"/>
          <w:tab w:val="left" w:pos="7965"/>
          <w:tab w:val="left" w:pos="8250"/>
          <w:tab w:val="left" w:pos="8956"/>
          <w:tab w:val="left" w:pos="9249"/>
        </w:tabs>
        <w:spacing w:before="92" w:line="480" w:lineRule="auto"/>
        <w:ind w:left="2109" w:right="602" w:hanging="1882"/>
      </w:pPr>
      <w:r>
        <w:rPr>
          <w:b/>
        </w:rPr>
        <w:t>Sexual</w:t>
      </w:r>
      <w:r>
        <w:rPr>
          <w:b/>
          <w:spacing w:val="-2"/>
        </w:rPr>
        <w:t xml:space="preserve"> </w:t>
      </w:r>
      <w:r>
        <w:rPr>
          <w:b/>
        </w:rPr>
        <w:t>Orientation:</w:t>
      </w:r>
      <w:r>
        <w:rPr>
          <w:b/>
        </w:rPr>
        <w:tab/>
      </w:r>
      <w:r>
        <w:rPr>
          <w:b/>
        </w:rPr>
        <w:tab/>
      </w:r>
      <w:r>
        <w:t>Lesbian,</w:t>
      </w:r>
      <w:r>
        <w:rPr>
          <w:spacing w:val="-2"/>
        </w:rPr>
        <w:t xml:space="preserve"> </w:t>
      </w:r>
      <w:r>
        <w:t>gay,</w:t>
      </w:r>
      <w:r>
        <w:rPr>
          <w:spacing w:val="-1"/>
        </w:rPr>
        <w:t xml:space="preserve"> </w:t>
      </w:r>
      <w:r>
        <w:t>or homosexual</w:t>
      </w:r>
      <w:r>
        <w:tab/>
        <w:t>-</w:t>
      </w:r>
      <w:r>
        <w:tab/>
        <w:t>Straight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heterosexual</w:t>
      </w:r>
      <w:r>
        <w:tab/>
        <w:t>-</w:t>
      </w:r>
      <w:r>
        <w:tab/>
        <w:t>Bisexual</w:t>
      </w:r>
      <w:r>
        <w:tab/>
        <w:t>-</w:t>
      </w:r>
      <w:r>
        <w:tab/>
      </w:r>
      <w:r>
        <w:rPr>
          <w:spacing w:val="-1"/>
        </w:rPr>
        <w:t>Unknown</w:t>
      </w:r>
      <w:r>
        <w:rPr>
          <w:spacing w:val="-52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disclose</w:t>
      </w:r>
      <w:r>
        <w:tab/>
        <w:t>-</w:t>
      </w:r>
      <w:r>
        <w:tab/>
        <w:t>Other: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91784F" w14:textId="77777777" w:rsidR="00614CFC" w:rsidRDefault="00A10867">
      <w:pPr>
        <w:tabs>
          <w:tab w:val="left" w:pos="1905"/>
          <w:tab w:val="left" w:pos="2819"/>
          <w:tab w:val="left" w:pos="5152"/>
          <w:tab w:val="left" w:pos="5445"/>
          <w:tab w:val="left" w:pos="6181"/>
          <w:tab w:val="left" w:pos="6474"/>
          <w:tab w:val="left" w:pos="7062"/>
          <w:tab w:val="left" w:pos="9021"/>
        </w:tabs>
        <w:spacing w:line="333" w:lineRule="auto"/>
        <w:ind w:left="947" w:right="1603" w:hanging="721"/>
      </w:pPr>
      <w:r>
        <w:rPr>
          <w:b/>
        </w:rPr>
        <w:t>Race/Ethnicity</w:t>
      </w:r>
      <w:r>
        <w:t>:</w:t>
      </w:r>
      <w:r>
        <w:tab/>
        <w:t>American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Alaska</w:t>
      </w:r>
      <w:r>
        <w:rPr>
          <w:spacing w:val="-1"/>
        </w:rPr>
        <w:t xml:space="preserve"> </w:t>
      </w:r>
      <w:r>
        <w:t>Native</w:t>
      </w:r>
      <w:r>
        <w:tab/>
        <w:t>-</w:t>
      </w:r>
      <w:r>
        <w:tab/>
        <w:t>Asian</w:t>
      </w:r>
      <w:r>
        <w:tab/>
        <w:t>-</w:t>
      </w:r>
      <w:r>
        <w:tab/>
        <w:t>Black or African American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Hispanic</w:t>
      </w:r>
      <w:r>
        <w:rPr>
          <w:spacing w:val="-2"/>
        </w:rPr>
        <w:t xml:space="preserve"> </w:t>
      </w:r>
      <w:r>
        <w:t>or Latino</w:t>
      </w:r>
      <w:r>
        <w:tab/>
        <w:t>-</w:t>
      </w:r>
      <w:r>
        <w:rPr>
          <w:spacing w:val="-3"/>
        </w:rPr>
        <w:t xml:space="preserve"> </w:t>
      </w:r>
      <w:r>
        <w:t>Native</w:t>
      </w:r>
      <w:r>
        <w:rPr>
          <w:spacing w:val="-1"/>
        </w:rPr>
        <w:t xml:space="preserve"> </w:t>
      </w:r>
      <w:r>
        <w:t>Hawaiian</w:t>
      </w:r>
      <w:r>
        <w:rPr>
          <w:spacing w:val="-4"/>
        </w:rPr>
        <w:t xml:space="preserve"> </w:t>
      </w:r>
      <w:r>
        <w:t xml:space="preserve">or </w:t>
      </w:r>
      <w:proofErr w:type="gramStart"/>
      <w:r>
        <w:t>other</w:t>
      </w:r>
      <w:proofErr w:type="gramEnd"/>
      <w:r>
        <w:t xml:space="preserve"> Pacific</w:t>
      </w:r>
      <w:r>
        <w:rPr>
          <w:spacing w:val="-1"/>
        </w:rPr>
        <w:t xml:space="preserve"> </w:t>
      </w:r>
      <w:r>
        <w:t>Islander</w:t>
      </w:r>
      <w:r>
        <w:rPr>
          <w:spacing w:val="107"/>
        </w:rPr>
        <w:t xml:space="preserve"> </w:t>
      </w:r>
      <w:r>
        <w:t>-</w:t>
      </w:r>
      <w:r>
        <w:tab/>
      </w:r>
      <w:r>
        <w:t>White or Caucasian</w:t>
      </w:r>
      <w:r>
        <w:tab/>
        <w:t>-</w:t>
      </w:r>
    </w:p>
    <w:p w14:paraId="41917850" w14:textId="77777777" w:rsidR="00614CFC" w:rsidRDefault="00614CFC">
      <w:pPr>
        <w:spacing w:line="333" w:lineRule="auto"/>
        <w:sectPr w:rsidR="00614CFC">
          <w:footerReference w:type="default" r:id="rId8"/>
          <w:type w:val="continuous"/>
          <w:pgSz w:w="12240" w:h="15840"/>
          <w:pgMar w:top="980" w:right="740" w:bottom="960" w:left="780" w:header="720" w:footer="765" w:gutter="0"/>
          <w:pgNumType w:start="1"/>
          <w:cols w:space="720"/>
        </w:sectPr>
      </w:pPr>
    </w:p>
    <w:p w14:paraId="41917851" w14:textId="77777777" w:rsidR="00614CFC" w:rsidRDefault="00A10867">
      <w:pPr>
        <w:tabs>
          <w:tab w:val="left" w:pos="6818"/>
        </w:tabs>
        <w:spacing w:before="73"/>
        <w:ind w:left="947"/>
      </w:pPr>
      <w:r>
        <w:lastRenderedPageBreak/>
        <w:t>Choose not</w:t>
      </w:r>
      <w:r>
        <w:rPr>
          <w:spacing w:val="-3"/>
        </w:rPr>
        <w:t xml:space="preserve"> </w:t>
      </w:r>
      <w:r>
        <w:t>to disclose</w:t>
      </w:r>
      <w:r>
        <w:rPr>
          <w:spacing w:val="-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Other: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52" w14:textId="77777777" w:rsidR="00614CFC" w:rsidRDefault="00614CFC">
      <w:pPr>
        <w:pStyle w:val="BodyText"/>
        <w:spacing w:before="1"/>
        <w:rPr>
          <w:sz w:val="14"/>
        </w:rPr>
      </w:pPr>
    </w:p>
    <w:p w14:paraId="41917853" w14:textId="77777777" w:rsidR="00614CFC" w:rsidRDefault="00A10867">
      <w:pPr>
        <w:tabs>
          <w:tab w:val="left" w:pos="2339"/>
          <w:tab w:val="left" w:pos="3122"/>
          <w:tab w:val="left" w:pos="3412"/>
          <w:tab w:val="left" w:pos="4343"/>
          <w:tab w:val="left" w:pos="4691"/>
          <w:tab w:val="left" w:pos="5728"/>
          <w:tab w:val="left" w:pos="6076"/>
          <w:tab w:val="left" w:pos="7139"/>
          <w:tab w:val="left" w:pos="7487"/>
          <w:tab w:val="left" w:pos="10142"/>
        </w:tabs>
        <w:spacing w:before="92"/>
        <w:ind w:left="227"/>
      </w:pPr>
      <w:r>
        <w:rPr>
          <w:b/>
        </w:rPr>
        <w:t>Relationship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t>:</w:t>
      </w:r>
      <w:r>
        <w:tab/>
        <w:t>Single</w:t>
      </w:r>
      <w:r>
        <w:tab/>
        <w:t>-</w:t>
      </w:r>
      <w:r>
        <w:tab/>
        <w:t>Married</w:t>
      </w:r>
      <w:r>
        <w:tab/>
        <w:t>-</w:t>
      </w:r>
      <w:r>
        <w:tab/>
        <w:t>Divorced</w:t>
      </w:r>
      <w:r>
        <w:tab/>
        <w:t>-</w:t>
      </w:r>
      <w:r>
        <w:tab/>
        <w:t>Partnered</w:t>
      </w:r>
      <w:r>
        <w:tab/>
        <w:t>-</w:t>
      </w:r>
      <w:r>
        <w:tab/>
        <w:t>Other: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54" w14:textId="77777777" w:rsidR="00614CFC" w:rsidRDefault="00614CFC">
      <w:pPr>
        <w:pStyle w:val="BodyText"/>
        <w:rPr>
          <w:sz w:val="14"/>
        </w:rPr>
      </w:pPr>
    </w:p>
    <w:p w14:paraId="41917855" w14:textId="77777777" w:rsidR="00614CFC" w:rsidRDefault="00A10867">
      <w:pPr>
        <w:tabs>
          <w:tab w:val="left" w:pos="1727"/>
          <w:tab w:val="left" w:pos="3688"/>
          <w:tab w:val="left" w:pos="3981"/>
          <w:tab w:val="left" w:pos="5930"/>
          <w:tab w:val="left" w:pos="6222"/>
          <w:tab w:val="left" w:pos="7353"/>
        </w:tabs>
        <w:spacing w:before="92"/>
        <w:ind w:left="227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</w:rPr>
        <w:t>Status</w:t>
      </w:r>
      <w:r>
        <w:t>:</w:t>
      </w:r>
      <w:r>
        <w:tab/>
        <w:t>Full-time</w:t>
      </w:r>
      <w:r>
        <w:rPr>
          <w:spacing w:val="-3"/>
        </w:rPr>
        <w:t xml:space="preserve"> </w:t>
      </w:r>
      <w:r>
        <w:t>employed</w:t>
      </w:r>
      <w:r>
        <w:tab/>
        <w:t>-</w:t>
      </w:r>
      <w:r>
        <w:tab/>
        <w:t>Part-time</w:t>
      </w:r>
      <w:r>
        <w:rPr>
          <w:spacing w:val="-2"/>
        </w:rPr>
        <w:t xml:space="preserve"> </w:t>
      </w:r>
      <w:r>
        <w:t>employee</w:t>
      </w:r>
      <w:r>
        <w:tab/>
        <w:t>-</w:t>
      </w:r>
      <w:r>
        <w:tab/>
        <w:t>Student</w:t>
      </w:r>
      <w:r>
        <w:rPr>
          <w:spacing w:val="109"/>
        </w:rPr>
        <w:t xml:space="preserve"> </w:t>
      </w:r>
      <w:r>
        <w:t>-</w:t>
      </w:r>
      <w:r>
        <w:tab/>
        <w:t>Unemployed/Other</w:t>
      </w:r>
    </w:p>
    <w:p w14:paraId="41917856" w14:textId="77777777" w:rsidR="00614CFC" w:rsidRDefault="00614CFC">
      <w:pPr>
        <w:pStyle w:val="BodyText"/>
        <w:spacing w:before="1"/>
        <w:rPr>
          <w:sz w:val="22"/>
        </w:rPr>
      </w:pPr>
    </w:p>
    <w:p w14:paraId="41917857" w14:textId="77777777" w:rsidR="00614CFC" w:rsidRDefault="00A10867">
      <w:pPr>
        <w:ind w:left="1246" w:right="1138"/>
        <w:jc w:val="center"/>
        <w:rPr>
          <w:b/>
          <w:sz w:val="24"/>
        </w:rPr>
      </w:pPr>
      <w:r>
        <w:rPr>
          <w:b/>
          <w:sz w:val="24"/>
        </w:rPr>
        <w:t>~~~~~~~~~~~~~~~~~~~~~~~~~~~~~~~~~</w:t>
      </w:r>
    </w:p>
    <w:p w14:paraId="41917858" w14:textId="77777777" w:rsidR="00614CFC" w:rsidRDefault="00614CFC">
      <w:pPr>
        <w:pStyle w:val="BodyText"/>
        <w:rPr>
          <w:b/>
          <w:sz w:val="22"/>
        </w:rPr>
      </w:pPr>
    </w:p>
    <w:p w14:paraId="41917859" w14:textId="77777777" w:rsidR="00614CFC" w:rsidRDefault="00A10867">
      <w:pPr>
        <w:pStyle w:val="Heading1"/>
        <w:ind w:left="760"/>
      </w:pPr>
      <w:r>
        <w:t>Insurance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Information</w:t>
      </w:r>
    </w:p>
    <w:p w14:paraId="4191785A" w14:textId="77777777" w:rsidR="00614CFC" w:rsidRDefault="00A10867">
      <w:pPr>
        <w:pStyle w:val="Heading6"/>
        <w:tabs>
          <w:tab w:val="left" w:pos="7295"/>
        </w:tabs>
        <w:spacing w:before="228"/>
        <w:ind w:left="460"/>
        <w:rPr>
          <w:b w:val="0"/>
        </w:rPr>
      </w:pPr>
      <w:r>
        <w:t>Client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191785B" w14:textId="77777777" w:rsidR="00614CFC" w:rsidRDefault="00614CFC">
      <w:pPr>
        <w:pStyle w:val="BodyText"/>
        <w:spacing w:before="1"/>
        <w:rPr>
          <w:sz w:val="22"/>
        </w:rPr>
      </w:pPr>
    </w:p>
    <w:p w14:paraId="4191785C" w14:textId="77777777" w:rsidR="00614CFC" w:rsidRDefault="00A10867">
      <w:pPr>
        <w:ind w:left="460"/>
        <w:rPr>
          <w:sz w:val="24"/>
        </w:rPr>
      </w:pPr>
      <w:r>
        <w:rPr>
          <w:b/>
          <w:sz w:val="24"/>
        </w:rPr>
        <w:t>Payment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Source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below):</w:t>
      </w:r>
    </w:p>
    <w:p w14:paraId="4191785D" w14:textId="77777777" w:rsidR="00614CFC" w:rsidRDefault="00614CFC">
      <w:pPr>
        <w:pStyle w:val="BodyText"/>
        <w:spacing w:before="2"/>
        <w:rPr>
          <w:sz w:val="16"/>
        </w:rPr>
      </w:pPr>
    </w:p>
    <w:p w14:paraId="4191785E" w14:textId="77777777" w:rsidR="00614CFC" w:rsidRDefault="00A10867">
      <w:pPr>
        <w:tabs>
          <w:tab w:val="left" w:pos="820"/>
        </w:tabs>
        <w:spacing w:before="90"/>
        <w:ind w:left="912" w:right="136" w:hanging="4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Insurance</w:t>
      </w:r>
      <w:r>
        <w:rPr>
          <w:spacing w:val="-3"/>
          <w:sz w:val="24"/>
        </w:rPr>
        <w:t xml:space="preserve"> </w:t>
      </w:r>
      <w:r>
        <w:rPr>
          <w:sz w:val="24"/>
        </w:rPr>
        <w:t>(only</w:t>
      </w:r>
      <w:r>
        <w:rPr>
          <w:spacing w:val="-1"/>
          <w:sz w:val="24"/>
        </w:rPr>
        <w:t xml:space="preserve"> </w:t>
      </w:r>
      <w:r>
        <w:rPr>
          <w:sz w:val="24"/>
        </w:rPr>
        <w:t>one plan):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only one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(and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authorizing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clinician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bill this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 received).</w:t>
      </w:r>
    </w:p>
    <w:p w14:paraId="4191785F" w14:textId="77777777" w:rsidR="00614CFC" w:rsidRDefault="00614CFC">
      <w:pPr>
        <w:pStyle w:val="BodyText"/>
        <w:spacing w:before="2"/>
        <w:rPr>
          <w:sz w:val="16"/>
        </w:rPr>
      </w:pPr>
    </w:p>
    <w:p w14:paraId="41917860" w14:textId="77777777" w:rsidR="00614CFC" w:rsidRDefault="00A10867">
      <w:pPr>
        <w:tabs>
          <w:tab w:val="left" w:pos="820"/>
        </w:tabs>
        <w:spacing w:before="90"/>
        <w:ind w:left="820" w:right="1063" w:hanging="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Insurance</w:t>
      </w:r>
      <w:r>
        <w:rPr>
          <w:spacing w:val="-3"/>
          <w:sz w:val="24"/>
        </w:rPr>
        <w:t xml:space="preserve"> </w:t>
      </w:r>
      <w:r>
        <w:rPr>
          <w:sz w:val="24"/>
        </w:rPr>
        <w:t>(multiple</w:t>
      </w:r>
      <w:r>
        <w:rPr>
          <w:spacing w:val="-2"/>
          <w:sz w:val="24"/>
        </w:rPr>
        <w:t xml:space="preserve"> </w:t>
      </w:r>
      <w:r>
        <w:rPr>
          <w:sz w:val="24"/>
        </w:rPr>
        <w:t>plans):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(and 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57"/>
          <w:sz w:val="24"/>
        </w:rPr>
        <w:t xml:space="preserve"> </w:t>
      </w:r>
      <w:r>
        <w:rPr>
          <w:sz w:val="24"/>
        </w:rPr>
        <w:t>authorizing</w:t>
      </w:r>
      <w:r>
        <w:rPr>
          <w:spacing w:val="-1"/>
          <w:sz w:val="24"/>
        </w:rPr>
        <w:t xml:space="preserve"> </w:t>
      </w:r>
      <w:r>
        <w:rPr>
          <w:sz w:val="24"/>
        </w:rPr>
        <w:t>this clinician</w:t>
      </w:r>
      <w:r>
        <w:rPr>
          <w:spacing w:val="-1"/>
          <w:sz w:val="24"/>
        </w:rPr>
        <w:t xml:space="preserve"> </w:t>
      </w:r>
      <w:r>
        <w:rPr>
          <w:sz w:val="24"/>
        </w:rPr>
        <w:t>to bill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received).</w:t>
      </w:r>
    </w:p>
    <w:p w14:paraId="41917861" w14:textId="77777777" w:rsidR="00614CFC" w:rsidRDefault="00614CFC">
      <w:pPr>
        <w:pStyle w:val="BodyText"/>
        <w:spacing w:before="2"/>
        <w:rPr>
          <w:sz w:val="16"/>
        </w:rPr>
      </w:pPr>
    </w:p>
    <w:p w14:paraId="41917862" w14:textId="77777777" w:rsidR="00614CFC" w:rsidRDefault="00A10867">
      <w:pPr>
        <w:tabs>
          <w:tab w:val="left" w:pos="820"/>
        </w:tabs>
        <w:spacing w:before="90"/>
        <w:ind w:left="4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Self-Pay: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cash,</w:t>
      </w:r>
      <w:r>
        <w:rPr>
          <w:spacing w:val="-1"/>
          <w:sz w:val="24"/>
        </w:rPr>
        <w:t xml:space="preserve"> </w:t>
      </w:r>
      <w:r>
        <w:rPr>
          <w:sz w:val="24"/>
        </w:rPr>
        <w:t>check,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41917863" w14:textId="77777777" w:rsidR="00614CFC" w:rsidRDefault="00614CFC">
      <w:pPr>
        <w:pStyle w:val="BodyText"/>
        <w:spacing w:before="2"/>
        <w:rPr>
          <w:sz w:val="16"/>
        </w:rPr>
      </w:pPr>
    </w:p>
    <w:p w14:paraId="41917864" w14:textId="77777777" w:rsidR="00614CFC" w:rsidRDefault="00A10867">
      <w:pPr>
        <w:tabs>
          <w:tab w:val="left" w:pos="820"/>
        </w:tabs>
        <w:spacing w:before="90"/>
        <w:ind w:left="4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3rd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Pay: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(i.e.,</w:t>
      </w:r>
      <w:r>
        <w:rPr>
          <w:spacing w:val="-1"/>
          <w:sz w:val="24"/>
        </w:rPr>
        <w:t xml:space="preserve"> </w:t>
      </w:r>
      <w:r>
        <w:rPr>
          <w:sz w:val="24"/>
        </w:rPr>
        <w:t>DFCS,</w:t>
      </w:r>
      <w:r>
        <w:rPr>
          <w:spacing w:val="-1"/>
          <w:sz w:val="24"/>
        </w:rPr>
        <w:t xml:space="preserve"> </w:t>
      </w:r>
      <w:r>
        <w:rPr>
          <w:sz w:val="24"/>
        </w:rPr>
        <w:t>Court,</w:t>
      </w:r>
      <w:r>
        <w:rPr>
          <w:spacing w:val="-1"/>
          <w:sz w:val="24"/>
        </w:rPr>
        <w:t xml:space="preserve"> </w:t>
      </w:r>
      <w:r>
        <w:rPr>
          <w:sz w:val="24"/>
        </w:rPr>
        <w:t>etc.).</w:t>
      </w:r>
    </w:p>
    <w:p w14:paraId="41917865" w14:textId="77777777" w:rsidR="00614CFC" w:rsidRDefault="00614CFC">
      <w:pPr>
        <w:pStyle w:val="BodyText"/>
        <w:rPr>
          <w:sz w:val="26"/>
        </w:rPr>
      </w:pPr>
    </w:p>
    <w:p w14:paraId="41917866" w14:textId="77777777" w:rsidR="00614CFC" w:rsidRDefault="00A10867">
      <w:pPr>
        <w:spacing w:before="184"/>
        <w:ind w:left="460"/>
        <w:rPr>
          <w:b/>
          <w:sz w:val="24"/>
        </w:rPr>
      </w:pPr>
      <w:r>
        <w:rPr>
          <w:b/>
          <w:sz w:val="24"/>
        </w:rPr>
        <w:t>(If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applicable)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>Primary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Insurance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b/>
          <w:sz w:val="24"/>
        </w:rPr>
        <w:t>:</w:t>
      </w:r>
    </w:p>
    <w:p w14:paraId="41917867" w14:textId="77777777" w:rsidR="00614CFC" w:rsidRDefault="00614CFC">
      <w:pPr>
        <w:pStyle w:val="BodyText"/>
        <w:rPr>
          <w:b/>
          <w:sz w:val="16"/>
        </w:rPr>
      </w:pPr>
    </w:p>
    <w:p w14:paraId="41917868" w14:textId="77777777" w:rsidR="00614CFC" w:rsidRDefault="00A10867">
      <w:pPr>
        <w:tabs>
          <w:tab w:val="left" w:pos="5673"/>
          <w:tab w:val="left" w:pos="10415"/>
        </w:tabs>
        <w:spacing w:before="91"/>
        <w:ind w:left="460"/>
      </w:pPr>
      <w:r>
        <w:t>Insurance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Policyholder’s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#: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69" w14:textId="77777777" w:rsidR="00614CFC" w:rsidRDefault="00614CFC">
      <w:pPr>
        <w:pStyle w:val="BodyText"/>
        <w:spacing w:before="1"/>
        <w:rPr>
          <w:sz w:val="14"/>
        </w:rPr>
      </w:pPr>
    </w:p>
    <w:p w14:paraId="4191786A" w14:textId="77777777" w:rsidR="00614CFC" w:rsidRDefault="00A10867">
      <w:pPr>
        <w:tabs>
          <w:tab w:val="left" w:pos="5740"/>
          <w:tab w:val="left" w:pos="10444"/>
        </w:tabs>
        <w:spacing w:before="92"/>
        <w:ind w:left="460"/>
      </w:pPr>
      <w:r>
        <w:t>Policyholder’s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>Policyholder’s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6B" w14:textId="77777777" w:rsidR="00614CFC" w:rsidRDefault="00614CFC">
      <w:pPr>
        <w:pStyle w:val="BodyText"/>
        <w:spacing w:before="4"/>
        <w:rPr>
          <w:sz w:val="16"/>
        </w:rPr>
      </w:pPr>
    </w:p>
    <w:p w14:paraId="4191786C" w14:textId="77777777" w:rsidR="00614CFC" w:rsidRDefault="00A10867">
      <w:pPr>
        <w:tabs>
          <w:tab w:val="left" w:pos="8145"/>
          <w:tab w:val="left" w:pos="9055"/>
        </w:tabs>
        <w:spacing w:before="90"/>
        <w:ind w:left="2620" w:right="1662" w:hanging="2160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Client: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(child,</w:t>
      </w:r>
      <w:r>
        <w:rPr>
          <w:spacing w:val="-2"/>
          <w:sz w:val="24"/>
        </w:rPr>
        <w:t xml:space="preserve"> </w:t>
      </w:r>
      <w:r>
        <w:rPr>
          <w:sz w:val="24"/>
        </w:rPr>
        <w:t>spouse,</w:t>
      </w:r>
      <w:r>
        <w:rPr>
          <w:spacing w:val="-1"/>
          <w:sz w:val="24"/>
        </w:rPr>
        <w:t xml:space="preserve"> </w:t>
      </w:r>
      <w:r>
        <w:rPr>
          <w:sz w:val="24"/>
        </w:rPr>
        <w:t>mother,</w:t>
      </w:r>
      <w:r>
        <w:rPr>
          <w:spacing w:val="-1"/>
          <w:sz w:val="24"/>
        </w:rPr>
        <w:t xml:space="preserve"> </w:t>
      </w:r>
      <w:r>
        <w:rPr>
          <w:sz w:val="24"/>
        </w:rPr>
        <w:t>father,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4191786D" w14:textId="77777777" w:rsidR="00614CFC" w:rsidRDefault="00614CFC">
      <w:pPr>
        <w:pStyle w:val="BodyText"/>
        <w:rPr>
          <w:sz w:val="24"/>
        </w:rPr>
      </w:pPr>
    </w:p>
    <w:p w14:paraId="4191786E" w14:textId="77777777" w:rsidR="00614CFC" w:rsidRDefault="00A10867">
      <w:pPr>
        <w:pStyle w:val="Heading5"/>
      </w:pPr>
      <w:r>
        <w:t>(If</w:t>
      </w:r>
      <w:r>
        <w:rPr>
          <w:spacing w:val="-4"/>
        </w:rPr>
        <w:t xml:space="preserve"> </w:t>
      </w:r>
      <w:r>
        <w:t>applicable)</w:t>
      </w:r>
      <w:r>
        <w:rPr>
          <w:spacing w:val="-3"/>
        </w:rPr>
        <w:t xml:space="preserve"> </w:t>
      </w:r>
      <w:r>
        <w:rPr>
          <w:u w:val="thick"/>
        </w:rPr>
        <w:t>Secondary</w:t>
      </w:r>
      <w:r>
        <w:rPr>
          <w:spacing w:val="-3"/>
          <w:u w:val="thick"/>
        </w:rPr>
        <w:t xml:space="preserve"> </w:t>
      </w:r>
      <w:r>
        <w:rPr>
          <w:u w:val="thick"/>
        </w:rPr>
        <w:t>Insurance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  <w:r>
        <w:t>:</w:t>
      </w:r>
    </w:p>
    <w:p w14:paraId="4191786F" w14:textId="77777777" w:rsidR="00614CFC" w:rsidRDefault="00614CFC">
      <w:pPr>
        <w:pStyle w:val="BodyText"/>
        <w:spacing w:before="2"/>
        <w:rPr>
          <w:b/>
          <w:sz w:val="16"/>
        </w:rPr>
      </w:pPr>
    </w:p>
    <w:p w14:paraId="41917870" w14:textId="77777777" w:rsidR="00614CFC" w:rsidRDefault="00A10867">
      <w:pPr>
        <w:tabs>
          <w:tab w:val="left" w:pos="6146"/>
        </w:tabs>
        <w:spacing w:before="90"/>
        <w:ind w:left="460"/>
        <w:rPr>
          <w:sz w:val="24"/>
        </w:rPr>
      </w:pP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Policyholder’s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#:</w:t>
      </w:r>
    </w:p>
    <w:p w14:paraId="41917871" w14:textId="04058800" w:rsidR="00614CFC" w:rsidRDefault="009003AE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9179EA" wp14:editId="2C0CD9A0">
                <wp:simplePos x="0" y="0"/>
                <wp:positionH relativeFrom="page">
                  <wp:posOffset>788035</wp:posOffset>
                </wp:positionH>
                <wp:positionV relativeFrom="paragraph">
                  <wp:posOffset>172085</wp:posOffset>
                </wp:positionV>
                <wp:extent cx="1447800" cy="1270"/>
                <wp:effectExtent l="0" t="0" r="0" b="0"/>
                <wp:wrapTopAndBottom/>
                <wp:docPr id="1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2280"/>
                            <a:gd name="T2" fmla="+- 0 3521 1241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DC93" id="Freeform 23" o:spid="_x0000_s1026" style="position:absolute;margin-left:62.05pt;margin-top:13.55pt;width:11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JPmAIAAJc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41917872" w14:textId="77777777" w:rsidR="00614CFC" w:rsidRDefault="00614CFC">
      <w:pPr>
        <w:pStyle w:val="BodyText"/>
        <w:spacing w:before="7"/>
        <w:rPr>
          <w:sz w:val="13"/>
        </w:rPr>
      </w:pPr>
    </w:p>
    <w:p w14:paraId="41917873" w14:textId="77777777" w:rsidR="00614CFC" w:rsidRDefault="00A10867">
      <w:pPr>
        <w:tabs>
          <w:tab w:val="left" w:pos="6220"/>
        </w:tabs>
        <w:spacing w:before="90"/>
        <w:ind w:left="460"/>
        <w:rPr>
          <w:sz w:val="24"/>
        </w:rPr>
      </w:pPr>
      <w:r>
        <w:rPr>
          <w:sz w:val="24"/>
        </w:rPr>
        <w:t>Policyholder’s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Policyholder’s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Birth:</w:t>
      </w:r>
    </w:p>
    <w:p w14:paraId="41917874" w14:textId="1C0D6D6E" w:rsidR="00614CFC" w:rsidRDefault="009003AE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9179EB" wp14:editId="08D2DA4D">
                <wp:simplePos x="0" y="0"/>
                <wp:positionH relativeFrom="page">
                  <wp:posOffset>788035</wp:posOffset>
                </wp:positionH>
                <wp:positionV relativeFrom="paragraph">
                  <wp:posOffset>172720</wp:posOffset>
                </wp:positionV>
                <wp:extent cx="1447800" cy="1270"/>
                <wp:effectExtent l="0" t="0" r="0" b="0"/>
                <wp:wrapTopAndBottom/>
                <wp:docPr id="1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2280"/>
                            <a:gd name="T2" fmla="+- 0 3521 1241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518D" id="Freeform 22" o:spid="_x0000_s1026" style="position:absolute;margin-left:62.05pt;margin-top:13.6pt;width:1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JPmAIAAJc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41917875" w14:textId="77777777" w:rsidR="00614CFC" w:rsidRDefault="00614CFC">
      <w:pPr>
        <w:pStyle w:val="BodyText"/>
        <w:spacing w:before="5"/>
        <w:rPr>
          <w:sz w:val="13"/>
        </w:rPr>
      </w:pPr>
    </w:p>
    <w:p w14:paraId="41917876" w14:textId="77777777" w:rsidR="00614CFC" w:rsidRDefault="00A10867">
      <w:pPr>
        <w:tabs>
          <w:tab w:val="left" w:pos="9055"/>
        </w:tabs>
        <w:spacing w:before="90"/>
        <w:ind w:left="2680" w:right="1662" w:hanging="2220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Client: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(child,</w:t>
      </w:r>
      <w:r>
        <w:rPr>
          <w:spacing w:val="-1"/>
          <w:sz w:val="24"/>
        </w:rPr>
        <w:t xml:space="preserve"> </w:t>
      </w:r>
      <w:r>
        <w:rPr>
          <w:sz w:val="24"/>
        </w:rPr>
        <w:t>spouse, mother, father, etc.)</w:t>
      </w:r>
    </w:p>
    <w:p w14:paraId="41917877" w14:textId="77777777" w:rsidR="00614CFC" w:rsidRDefault="00614CFC">
      <w:pPr>
        <w:pStyle w:val="BodyText"/>
        <w:rPr>
          <w:sz w:val="24"/>
        </w:rPr>
      </w:pPr>
    </w:p>
    <w:p w14:paraId="41917878" w14:textId="77777777" w:rsidR="00614CFC" w:rsidRDefault="00A10867">
      <w:pPr>
        <w:ind w:left="1299" w:right="957"/>
        <w:jc w:val="center"/>
        <w:rPr>
          <w:b/>
          <w:i/>
          <w:sz w:val="24"/>
        </w:rPr>
      </w:pPr>
      <w:r>
        <w:rPr>
          <w:b/>
          <w:i/>
          <w:sz w:val="24"/>
        </w:rPr>
        <w:t>Primary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Provider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(PCP)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Pediatrician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(required)</w:t>
      </w:r>
    </w:p>
    <w:p w14:paraId="41917879" w14:textId="77777777" w:rsidR="00614CFC" w:rsidRDefault="00614CFC">
      <w:pPr>
        <w:pStyle w:val="BodyText"/>
        <w:rPr>
          <w:b/>
          <w:i/>
          <w:sz w:val="16"/>
        </w:rPr>
      </w:pPr>
    </w:p>
    <w:p w14:paraId="4191787A" w14:textId="77777777" w:rsidR="00614CFC" w:rsidRDefault="00614CFC">
      <w:pPr>
        <w:rPr>
          <w:sz w:val="16"/>
        </w:rPr>
        <w:sectPr w:rsidR="00614CFC">
          <w:pgSz w:w="12240" w:h="15840"/>
          <w:pgMar w:top="700" w:right="740" w:bottom="960" w:left="780" w:header="0" w:footer="765" w:gutter="0"/>
          <w:cols w:space="720"/>
        </w:sectPr>
      </w:pPr>
    </w:p>
    <w:p w14:paraId="4191787B" w14:textId="77777777" w:rsidR="00614CFC" w:rsidRDefault="00A10867">
      <w:pPr>
        <w:tabs>
          <w:tab w:val="left" w:pos="5901"/>
        </w:tabs>
        <w:spacing w:before="91"/>
        <w:ind w:left="460"/>
      </w:pPr>
      <w:r>
        <w:t>Primary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7C" w14:textId="77777777" w:rsidR="00614CFC" w:rsidRDefault="00A10867">
      <w:pPr>
        <w:spacing w:before="2"/>
        <w:ind w:left="2952"/>
      </w:pPr>
      <w:r>
        <w:t>(Physician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Pediatrician’s</w:t>
      </w:r>
      <w:r>
        <w:rPr>
          <w:spacing w:val="-4"/>
        </w:rPr>
        <w:t xml:space="preserve"> </w:t>
      </w:r>
      <w:r>
        <w:t>Name)</w:t>
      </w:r>
    </w:p>
    <w:p w14:paraId="4191787D" w14:textId="77777777" w:rsidR="00614CFC" w:rsidRDefault="00A10867">
      <w:pPr>
        <w:tabs>
          <w:tab w:val="left" w:pos="3966"/>
        </w:tabs>
        <w:spacing w:before="91"/>
        <w:ind w:left="-11"/>
      </w:pPr>
      <w:r>
        <w:br w:type="column"/>
      </w:r>
      <w:r>
        <w:t>PCP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7E" w14:textId="77777777" w:rsidR="00614CFC" w:rsidRDefault="00614CFC">
      <w:pPr>
        <w:sectPr w:rsidR="00614CFC">
          <w:type w:val="continuous"/>
          <w:pgSz w:w="12240" w:h="15840"/>
          <w:pgMar w:top="980" w:right="740" w:bottom="960" w:left="780" w:header="720" w:footer="720" w:gutter="0"/>
          <w:cols w:num="2" w:space="720" w:equalWidth="0">
            <w:col w:w="6038" w:space="40"/>
            <w:col w:w="4642"/>
          </w:cols>
        </w:sectPr>
      </w:pPr>
    </w:p>
    <w:p w14:paraId="4191787F" w14:textId="77777777" w:rsidR="00614CFC" w:rsidRDefault="00614CFC">
      <w:pPr>
        <w:pStyle w:val="BodyText"/>
        <w:rPr>
          <w:sz w:val="14"/>
        </w:rPr>
      </w:pPr>
    </w:p>
    <w:p w14:paraId="41917880" w14:textId="77777777" w:rsidR="00614CFC" w:rsidRDefault="00A10867">
      <w:pPr>
        <w:tabs>
          <w:tab w:val="left" w:pos="4660"/>
          <w:tab w:val="left" w:pos="10199"/>
        </w:tabs>
        <w:spacing w:before="92"/>
        <w:ind w:left="460"/>
      </w:pPr>
      <w:r>
        <w:t>PCP</w:t>
      </w:r>
      <w:r>
        <w:rPr>
          <w:spacing w:val="-2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Number:</w:t>
      </w:r>
      <w:r>
        <w:rPr>
          <w:u w:val="single"/>
        </w:rPr>
        <w:tab/>
      </w:r>
      <w:r>
        <w:t>PCP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known):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17881" w14:textId="77777777" w:rsidR="00614CFC" w:rsidRDefault="00614CFC">
      <w:pPr>
        <w:sectPr w:rsidR="00614CFC">
          <w:type w:val="continuous"/>
          <w:pgSz w:w="12240" w:h="15840"/>
          <w:pgMar w:top="980" w:right="740" w:bottom="960" w:left="780" w:header="720" w:footer="720" w:gutter="0"/>
          <w:cols w:space="720"/>
        </w:sectPr>
      </w:pPr>
    </w:p>
    <w:p w14:paraId="41917882" w14:textId="77777777" w:rsidR="00614CFC" w:rsidRDefault="00A10867">
      <w:pPr>
        <w:pStyle w:val="Heading1"/>
        <w:spacing w:before="63"/>
      </w:pPr>
      <w:bookmarkStart w:id="2" w:name="Communications_Agreement"/>
      <w:bookmarkEnd w:id="2"/>
      <w:r>
        <w:lastRenderedPageBreak/>
        <w:t>Communications</w:t>
      </w:r>
      <w:r>
        <w:rPr>
          <w:spacing w:val="-2"/>
        </w:rPr>
        <w:t xml:space="preserve"> </w:t>
      </w:r>
      <w:r>
        <w:t>Agreement</w:t>
      </w:r>
    </w:p>
    <w:p w14:paraId="41917883" w14:textId="77777777" w:rsidR="00614CFC" w:rsidRDefault="00614CFC">
      <w:pPr>
        <w:pStyle w:val="BodyText"/>
        <w:spacing w:before="7"/>
        <w:rPr>
          <w:b/>
          <w:sz w:val="33"/>
        </w:rPr>
      </w:pPr>
    </w:p>
    <w:p w14:paraId="41917884" w14:textId="77777777" w:rsidR="00614CFC" w:rsidRDefault="00A10867">
      <w:pPr>
        <w:ind w:left="460" w:right="346"/>
        <w:rPr>
          <w:b/>
          <w:i/>
          <w:sz w:val="24"/>
        </w:rPr>
      </w:pPr>
      <w:r>
        <w:rPr>
          <w:b/>
          <w:i/>
          <w:sz w:val="24"/>
        </w:rPr>
        <w:t>*Only include contact information you approve for us to use to reach you (Text messaging is limited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appointment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reminders only,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 will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 be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used 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treatment 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other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services)</w:t>
      </w:r>
    </w:p>
    <w:p w14:paraId="41917885" w14:textId="77777777" w:rsidR="00614CFC" w:rsidRDefault="00614CFC">
      <w:pPr>
        <w:pStyle w:val="BodyText"/>
        <w:rPr>
          <w:b/>
          <w:i/>
          <w:sz w:val="24"/>
        </w:rPr>
      </w:pPr>
    </w:p>
    <w:p w14:paraId="41917886" w14:textId="77777777" w:rsidR="00614CFC" w:rsidRDefault="00A10867">
      <w:pPr>
        <w:tabs>
          <w:tab w:val="left" w:pos="7034"/>
        </w:tabs>
        <w:ind w:left="460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1917887" w14:textId="77777777" w:rsidR="00614CFC" w:rsidRDefault="00614CFC">
      <w:pPr>
        <w:pStyle w:val="BodyText"/>
        <w:spacing w:before="2"/>
        <w:rPr>
          <w:b/>
          <w:sz w:val="16"/>
        </w:rPr>
      </w:pPr>
    </w:p>
    <w:p w14:paraId="41917888" w14:textId="77777777" w:rsidR="00614CFC" w:rsidRDefault="00A10867">
      <w:pPr>
        <w:spacing w:before="90"/>
        <w:ind w:left="460"/>
        <w:rPr>
          <w:b/>
          <w:sz w:val="24"/>
        </w:rPr>
      </w:pPr>
      <w:r>
        <w:rPr>
          <w:b/>
          <w:i/>
          <w:sz w:val="24"/>
        </w:rPr>
        <w:t>Check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preferred contact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method</w:t>
      </w:r>
      <w:r>
        <w:rPr>
          <w:b/>
          <w:sz w:val="24"/>
        </w:rPr>
        <w:t>:</w:t>
      </w:r>
    </w:p>
    <w:p w14:paraId="41917889" w14:textId="77777777" w:rsidR="00614CFC" w:rsidRDefault="00614CFC">
      <w:pPr>
        <w:pStyle w:val="BodyText"/>
        <w:spacing w:before="2"/>
        <w:rPr>
          <w:b/>
          <w:sz w:val="16"/>
        </w:rPr>
      </w:pPr>
    </w:p>
    <w:p w14:paraId="4191788A" w14:textId="77777777" w:rsidR="00614CFC" w:rsidRDefault="00A10867">
      <w:pPr>
        <w:pStyle w:val="Heading5"/>
        <w:tabs>
          <w:tab w:val="left" w:pos="820"/>
          <w:tab w:val="left" w:pos="5395"/>
          <w:tab w:val="left" w:pos="9127"/>
          <w:tab w:val="left" w:pos="9592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Home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#</w:t>
      </w:r>
      <w:r>
        <w:t>:</w:t>
      </w:r>
      <w:r>
        <w:rPr>
          <w:u w:val="single"/>
        </w:rPr>
        <w:tab/>
      </w:r>
      <w:proofErr w:type="gramStart"/>
      <w:r>
        <w:t>Voicemail</w:t>
      </w:r>
      <w:proofErr w:type="gramEnd"/>
      <w:r>
        <w:rPr>
          <w:spacing w:val="-1"/>
        </w:rPr>
        <w:t xml:space="preserve"> </w:t>
      </w:r>
      <w:r>
        <w:t>Ok?</w:t>
      </w:r>
      <w:r>
        <w:rPr>
          <w:spacing w:val="58"/>
        </w:rPr>
        <w:t xml:space="preserve"> </w:t>
      </w:r>
      <w:r>
        <w:t>(</w:t>
      </w:r>
      <w:proofErr w:type="gramStart"/>
      <w:r>
        <w:t>circle</w:t>
      </w:r>
      <w:proofErr w:type="gramEnd"/>
      <w:r>
        <w:rPr>
          <w:spacing w:val="-2"/>
        </w:rPr>
        <w:t xml:space="preserve"> </w:t>
      </w:r>
      <w:r>
        <w:t>one)</w:t>
      </w:r>
      <w:r>
        <w:rPr>
          <w:spacing w:val="116"/>
        </w:rPr>
        <w:t xml:space="preserve"> </w:t>
      </w:r>
      <w:r>
        <w:t>YES</w:t>
      </w:r>
      <w:r>
        <w:tab/>
        <w:t>or</w:t>
      </w:r>
      <w:r>
        <w:tab/>
        <w:t>NO</w:t>
      </w:r>
    </w:p>
    <w:p w14:paraId="4191788B" w14:textId="77777777" w:rsidR="00614CFC" w:rsidRDefault="00614CFC">
      <w:pPr>
        <w:pStyle w:val="BodyText"/>
        <w:spacing w:before="2"/>
        <w:rPr>
          <w:b/>
          <w:sz w:val="16"/>
        </w:rPr>
      </w:pPr>
    </w:p>
    <w:p w14:paraId="4191788C" w14:textId="77777777" w:rsidR="00614CFC" w:rsidRDefault="00A10867">
      <w:pPr>
        <w:tabs>
          <w:tab w:val="left" w:pos="820"/>
          <w:tab w:val="left" w:pos="5433"/>
          <w:tab w:val="left" w:pos="9107"/>
          <w:tab w:val="left" w:pos="9573"/>
        </w:tabs>
        <w:spacing w:before="90"/>
        <w:ind w:left="460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z w:val="24"/>
          <w:u w:val="single"/>
        </w:rPr>
        <w:tab/>
      </w:r>
      <w:proofErr w:type="gramStart"/>
      <w:r>
        <w:rPr>
          <w:b/>
          <w:sz w:val="24"/>
        </w:rPr>
        <w:t>Voicemail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circle</w:t>
      </w:r>
      <w:proofErr w:type="gramEnd"/>
      <w:r>
        <w:rPr>
          <w:b/>
          <w:sz w:val="24"/>
        </w:rPr>
        <w:t xml:space="preserve"> one)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z w:val="24"/>
        </w:rPr>
        <w:tab/>
        <w:t>or</w:t>
      </w:r>
      <w:r>
        <w:rPr>
          <w:b/>
          <w:sz w:val="24"/>
        </w:rPr>
        <w:tab/>
        <w:t>NO</w:t>
      </w:r>
    </w:p>
    <w:p w14:paraId="4191788D" w14:textId="77777777" w:rsidR="00614CFC" w:rsidRDefault="00A10867">
      <w:pPr>
        <w:pStyle w:val="Heading5"/>
        <w:tabs>
          <w:tab w:val="left" w:pos="8608"/>
          <w:tab w:val="left" w:pos="9074"/>
        </w:tabs>
        <w:ind w:left="5500"/>
      </w:pPr>
      <w:r>
        <w:t>Text</w:t>
      </w:r>
      <w:r>
        <w:rPr>
          <w:spacing w:val="-2"/>
        </w:rPr>
        <w:t xml:space="preserve"> </w:t>
      </w:r>
      <w:r>
        <w:t>OK?</w:t>
      </w:r>
      <w:r>
        <w:rPr>
          <w:spacing w:val="-1"/>
        </w:rPr>
        <w:t xml:space="preserve"> </w:t>
      </w:r>
      <w:r>
        <w:t>(</w:t>
      </w:r>
      <w:proofErr w:type="gramStart"/>
      <w:r>
        <w:t>circle</w:t>
      </w:r>
      <w:proofErr w:type="gramEnd"/>
      <w:r>
        <w:rPr>
          <w:spacing w:val="-1"/>
        </w:rPr>
        <w:t xml:space="preserve"> </w:t>
      </w:r>
      <w:r>
        <w:t>one)</w:t>
      </w:r>
      <w:r>
        <w:rPr>
          <w:spacing w:val="119"/>
        </w:rPr>
        <w:t xml:space="preserve"> </w:t>
      </w:r>
      <w:r>
        <w:t>YES</w:t>
      </w:r>
      <w:r>
        <w:tab/>
        <w:t>or</w:t>
      </w:r>
      <w:r>
        <w:tab/>
        <w:t>NO</w:t>
      </w:r>
    </w:p>
    <w:p w14:paraId="4191788E" w14:textId="77777777" w:rsidR="00614CFC" w:rsidRDefault="00614CFC">
      <w:pPr>
        <w:pStyle w:val="BodyText"/>
        <w:spacing w:before="2"/>
        <w:rPr>
          <w:b/>
          <w:sz w:val="16"/>
        </w:rPr>
      </w:pPr>
    </w:p>
    <w:p w14:paraId="4191788F" w14:textId="77777777" w:rsidR="00614CFC" w:rsidRDefault="00A10867">
      <w:pPr>
        <w:tabs>
          <w:tab w:val="left" w:pos="820"/>
          <w:tab w:val="left" w:pos="5620"/>
        </w:tabs>
        <w:spacing w:before="90"/>
        <w:ind w:left="460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1917890" w14:textId="77777777" w:rsidR="00614CFC" w:rsidRDefault="00614CFC">
      <w:pPr>
        <w:pStyle w:val="BodyText"/>
        <w:spacing w:before="4"/>
        <w:rPr>
          <w:b/>
          <w:sz w:val="24"/>
        </w:rPr>
      </w:pPr>
    </w:p>
    <w:p w14:paraId="41917891" w14:textId="77777777" w:rsidR="00614CFC" w:rsidRDefault="00A10867">
      <w:pPr>
        <w:pStyle w:val="Heading7"/>
        <w:spacing w:before="91"/>
        <w:ind w:left="460" w:right="0"/>
        <w:jc w:val="left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agreeing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acknowledgment:</w:t>
      </w:r>
    </w:p>
    <w:p w14:paraId="41917892" w14:textId="77777777" w:rsidR="00614CFC" w:rsidRDefault="00614CFC">
      <w:pPr>
        <w:pStyle w:val="BodyText"/>
        <w:spacing w:before="10"/>
        <w:rPr>
          <w:b/>
          <w:sz w:val="19"/>
        </w:rPr>
      </w:pPr>
    </w:p>
    <w:p w14:paraId="41917893" w14:textId="13060684" w:rsidR="00614CFC" w:rsidRDefault="00A10867">
      <w:pPr>
        <w:pStyle w:val="BodyText"/>
        <w:ind w:left="460" w:right="981"/>
      </w:pPr>
      <w:r>
        <w:t xml:space="preserve">My clinician and/or other employees of </w:t>
      </w:r>
      <w:r w:rsidR="008E2D69">
        <w:t xml:space="preserve">Positive Transformation </w:t>
      </w:r>
      <w:r>
        <w:t xml:space="preserve">Psychological Services may contact me </w:t>
      </w:r>
      <w:r>
        <w:rPr>
          <w:u w:val="single"/>
        </w:rPr>
        <w:t>using the electronic contact</w:t>
      </w:r>
      <w:r>
        <w:rPr>
          <w:spacing w:val="-47"/>
        </w:rPr>
        <w:t xml:space="preserve"> </w:t>
      </w:r>
      <w:r>
        <w:rPr>
          <w:u w:val="single"/>
        </w:rPr>
        <w:t>information I</w:t>
      </w:r>
      <w:r>
        <w:rPr>
          <w:spacing w:val="1"/>
          <w:u w:val="single"/>
        </w:rPr>
        <w:t xml:space="preserve"> </w:t>
      </w:r>
      <w:r>
        <w:rPr>
          <w:u w:val="single"/>
        </w:rPr>
        <w:t>entered</w:t>
      </w:r>
      <w:r>
        <w:rPr>
          <w:spacing w:val="1"/>
          <w:u w:val="single"/>
        </w:rPr>
        <w:t xml:space="preserve"> </w:t>
      </w:r>
      <w:r>
        <w:rPr>
          <w:u w:val="single"/>
        </w:rPr>
        <w:t>above</w:t>
      </w:r>
      <w:r>
        <w:t>.</w:t>
      </w:r>
    </w:p>
    <w:p w14:paraId="41917894" w14:textId="77777777" w:rsidR="00614CFC" w:rsidRDefault="00614CFC">
      <w:pPr>
        <w:pStyle w:val="BodyText"/>
        <w:spacing w:before="3"/>
        <w:rPr>
          <w:sz w:val="12"/>
        </w:rPr>
      </w:pPr>
    </w:p>
    <w:p w14:paraId="41917895" w14:textId="774750BE" w:rsidR="00614CFC" w:rsidRDefault="00A10867">
      <w:pPr>
        <w:pStyle w:val="BodyText"/>
        <w:spacing w:before="91"/>
        <w:ind w:left="460" w:right="346"/>
      </w:pPr>
      <w:r>
        <w:t>My</w:t>
      </w:r>
      <w:r>
        <w:rPr>
          <w:spacing w:val="-3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8E2D69">
        <w:t xml:space="preserve">PTPS </w:t>
      </w:r>
      <w:r>
        <w:t>employees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(PHI) when</w:t>
      </w:r>
      <w:r>
        <w:rPr>
          <w:spacing w:val="1"/>
        </w:rPr>
        <w:t xml:space="preserve"> </w:t>
      </w:r>
      <w:r>
        <w:t>communicating with</w:t>
      </w:r>
      <w:r>
        <w:rPr>
          <w:spacing w:val="1"/>
        </w:rPr>
        <w:t xml:space="preserve"> </w:t>
      </w:r>
      <w:r>
        <w:t>me indirectly</w:t>
      </w:r>
      <w:r>
        <w:rPr>
          <w:spacing w:val="-2"/>
        </w:rPr>
        <w:t xml:space="preserve"> </w:t>
      </w:r>
      <w:r>
        <w:t>(via phone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otherwise).</w:t>
      </w:r>
    </w:p>
    <w:p w14:paraId="41917896" w14:textId="77777777" w:rsidR="00614CFC" w:rsidRDefault="00614CFC">
      <w:pPr>
        <w:pStyle w:val="BodyText"/>
        <w:spacing w:before="10"/>
        <w:rPr>
          <w:sz w:val="19"/>
        </w:rPr>
      </w:pPr>
    </w:p>
    <w:p w14:paraId="41917897" w14:textId="1EB4419D" w:rsidR="00614CFC" w:rsidRDefault="00A10867">
      <w:pPr>
        <w:pStyle w:val="BodyText"/>
        <w:ind w:left="460" w:right="281"/>
      </w:pPr>
      <w:r>
        <w:t xml:space="preserve">I understand that I am responsible for the device or platform I use in communicating electronically with </w:t>
      </w:r>
      <w:r w:rsidR="008E2D69">
        <w:t xml:space="preserve">PTPS </w:t>
      </w:r>
      <w:r>
        <w:t>employees and</w:t>
      </w:r>
      <w:r>
        <w:rPr>
          <w:spacing w:val="-47"/>
        </w:rPr>
        <w:t xml:space="preserve"> </w:t>
      </w:r>
      <w:r>
        <w:t>my clinician. I know that I shoul</w:t>
      </w:r>
      <w:r>
        <w:t>d communicate only on a device that I know is safe and technologically secure (e.g., has a</w:t>
      </w:r>
      <w:r>
        <w:rPr>
          <w:spacing w:val="1"/>
        </w:rPr>
        <w:t xml:space="preserve"> </w:t>
      </w:r>
      <w:r>
        <w:t>firewall, anti-virus software installed, is password-protected, not accessing the internet through a public wireless network,</w:t>
      </w:r>
      <w:r>
        <w:rPr>
          <w:spacing w:val="1"/>
        </w:rPr>
        <w:t xml:space="preserve"> </w:t>
      </w:r>
      <w:r>
        <w:t>etc.).</w:t>
      </w:r>
    </w:p>
    <w:p w14:paraId="41917898" w14:textId="77777777" w:rsidR="00614CFC" w:rsidRDefault="00614CFC">
      <w:pPr>
        <w:pStyle w:val="BodyText"/>
      </w:pPr>
    </w:p>
    <w:p w14:paraId="41917899" w14:textId="067DAD5C" w:rsidR="00614CFC" w:rsidRDefault="00A10867">
      <w:pPr>
        <w:pStyle w:val="BodyText"/>
        <w:ind w:left="460" w:right="519"/>
      </w:pPr>
      <w:r>
        <w:t>If an email address is provided</w:t>
      </w:r>
      <w:r>
        <w:t xml:space="preserve"> above, you give </w:t>
      </w:r>
      <w:r w:rsidR="008E2D69">
        <w:t xml:space="preserve">PTPS </w:t>
      </w:r>
      <w:r>
        <w:t>employees and your clinician permission to contact you through this</w:t>
      </w:r>
      <w:r>
        <w:rPr>
          <w:spacing w:val="-47"/>
        </w:rPr>
        <w:t xml:space="preserve"> </w:t>
      </w:r>
      <w:r>
        <w:t>means.</w:t>
      </w:r>
    </w:p>
    <w:p w14:paraId="4191789A" w14:textId="77777777" w:rsidR="00614CFC" w:rsidRDefault="00614CFC">
      <w:pPr>
        <w:pStyle w:val="BodyText"/>
        <w:spacing w:before="2"/>
      </w:pPr>
    </w:p>
    <w:p w14:paraId="4191789C" w14:textId="77777777" w:rsidR="00614CFC" w:rsidRDefault="00614CFC">
      <w:pPr>
        <w:pStyle w:val="BodyText"/>
        <w:rPr>
          <w:i/>
        </w:rPr>
      </w:pPr>
    </w:p>
    <w:p w14:paraId="4191789D" w14:textId="77777777" w:rsidR="00614CFC" w:rsidRDefault="00A10867">
      <w:pPr>
        <w:ind w:left="1180" w:right="928"/>
        <w:rPr>
          <w:i/>
          <w:sz w:val="20"/>
        </w:rPr>
      </w:pPr>
      <w:r>
        <w:rPr>
          <w:i/>
          <w:sz w:val="20"/>
        </w:rPr>
        <w:t>If email is authorized, we encourage you to also use encrypted email for protection on your end (several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options are available at www.TeleHealth.org). Otherwise, when you reply to one of your clinician's emails,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everything you write in addition to what he/</w:t>
      </w:r>
      <w:r>
        <w:rPr>
          <w:i/>
          <w:sz w:val="20"/>
        </w:rPr>
        <w:t>she has written to you (unless you remove it) will no longer 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secure. Our encrypted email service only works to send information and does not govern what happens 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end.</w:t>
      </w:r>
    </w:p>
    <w:p w14:paraId="4191789E" w14:textId="77777777" w:rsidR="00614CFC" w:rsidRDefault="00614CFC">
      <w:pPr>
        <w:pStyle w:val="BodyText"/>
        <w:rPr>
          <w:i/>
        </w:rPr>
      </w:pPr>
    </w:p>
    <w:p w14:paraId="4191789F" w14:textId="77777777" w:rsidR="00614CFC" w:rsidRDefault="00A10867">
      <w:pPr>
        <w:spacing w:before="1"/>
        <w:ind w:left="1180"/>
        <w:rPr>
          <w:i/>
          <w:sz w:val="20"/>
        </w:rPr>
      </w:pP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evaluation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reports,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providing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allows you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receive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possible.</w:t>
      </w:r>
    </w:p>
    <w:p w14:paraId="419178A0" w14:textId="77777777" w:rsidR="00614CFC" w:rsidRDefault="00614CFC">
      <w:pPr>
        <w:pStyle w:val="BodyText"/>
        <w:spacing w:before="9"/>
        <w:rPr>
          <w:i/>
          <w:sz w:val="19"/>
        </w:rPr>
      </w:pPr>
    </w:p>
    <w:p w14:paraId="419178A1" w14:textId="77777777" w:rsidR="00614CFC" w:rsidRDefault="00A10867">
      <w:pPr>
        <w:spacing w:before="1"/>
        <w:ind w:left="460" w:right="162"/>
        <w:rPr>
          <w:b/>
          <w:sz w:val="20"/>
        </w:rPr>
      </w:pPr>
      <w:r>
        <w:rPr>
          <w:sz w:val="20"/>
        </w:rPr>
        <w:t xml:space="preserve">I understand that if I (or my child) am experiencing </w:t>
      </w:r>
      <w:proofErr w:type="gramStart"/>
      <w:r>
        <w:rPr>
          <w:sz w:val="20"/>
        </w:rPr>
        <w:t>an emergency situation</w:t>
      </w:r>
      <w:proofErr w:type="gramEnd"/>
      <w:r>
        <w:rPr>
          <w:sz w:val="20"/>
        </w:rPr>
        <w:t xml:space="preserve"> and need to contact someone immediately to help,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 will call any of the emergency numbers that are listed on the consent for treatment form. </w:t>
      </w:r>
      <w:r>
        <w:rPr>
          <w:b/>
          <w:sz w:val="20"/>
        </w:rPr>
        <w:t>If you ar</w:t>
      </w:r>
      <w:r>
        <w:rPr>
          <w:b/>
          <w:sz w:val="20"/>
        </w:rPr>
        <w:t>e in a crisis, please 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not communicate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 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via email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electronic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means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because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may not receive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timely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matter.</w:t>
      </w:r>
    </w:p>
    <w:p w14:paraId="419178A2" w14:textId="77777777" w:rsidR="00614CFC" w:rsidRDefault="00614CFC">
      <w:pPr>
        <w:pStyle w:val="BodyText"/>
        <w:spacing w:before="1"/>
        <w:rPr>
          <w:b/>
        </w:rPr>
      </w:pPr>
    </w:p>
    <w:p w14:paraId="419178A3" w14:textId="77777777" w:rsidR="00614CFC" w:rsidRDefault="00A10867">
      <w:pPr>
        <w:pStyle w:val="BodyText"/>
        <w:spacing w:before="1"/>
        <w:ind w:left="460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revoke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amend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 time.</w:t>
      </w:r>
    </w:p>
    <w:p w14:paraId="419178A4" w14:textId="77777777" w:rsidR="00614CFC" w:rsidRDefault="00614CFC">
      <w:pPr>
        <w:pStyle w:val="BodyText"/>
        <w:spacing w:before="9"/>
        <w:rPr>
          <w:sz w:val="19"/>
        </w:rPr>
      </w:pPr>
    </w:p>
    <w:p w14:paraId="419178A5" w14:textId="77777777" w:rsidR="00614CFC" w:rsidRDefault="00A10867">
      <w:pPr>
        <w:pStyle w:val="BodyText"/>
        <w:spacing w:before="1"/>
        <w:ind w:left="460"/>
      </w:pPr>
      <w:r>
        <w:t>Any</w:t>
      </w:r>
      <w:r>
        <w:rPr>
          <w:spacing w:val="-2"/>
        </w:rPr>
        <w:t xml:space="preserve"> </w:t>
      </w:r>
      <w:r>
        <w:t>revocation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completed.</w:t>
      </w:r>
    </w:p>
    <w:p w14:paraId="419178A6" w14:textId="77777777" w:rsidR="00614CFC" w:rsidRDefault="00614CFC">
      <w:pPr>
        <w:sectPr w:rsidR="00614CFC">
          <w:pgSz w:w="12240" w:h="15840"/>
          <w:pgMar w:top="1360" w:right="740" w:bottom="960" w:left="780" w:header="0" w:footer="765" w:gutter="0"/>
          <w:cols w:space="720"/>
        </w:sectPr>
      </w:pPr>
    </w:p>
    <w:p w14:paraId="419178A7" w14:textId="77777777" w:rsidR="00614CFC" w:rsidRDefault="00A10867">
      <w:pPr>
        <w:spacing w:before="65"/>
        <w:ind w:left="1299" w:right="1048"/>
        <w:jc w:val="center"/>
        <w:rPr>
          <w:b/>
          <w:sz w:val="28"/>
        </w:rPr>
      </w:pPr>
      <w:bookmarkStart w:id="3" w:name="CONSENT_TO_RECEIVE_PSYCHOLOGICAL_SERVICE"/>
      <w:bookmarkStart w:id="4" w:name="CONFIDENTIALITY_STATEMENT;"/>
      <w:bookmarkEnd w:id="3"/>
      <w:bookmarkEnd w:id="4"/>
      <w:r>
        <w:rPr>
          <w:b/>
          <w:sz w:val="28"/>
        </w:rPr>
        <w:lastRenderedPageBreak/>
        <w:t>CONSENT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RECEIVE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PSYCHOLOGICAL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SERVICES;</w:t>
      </w:r>
      <w:r>
        <w:rPr>
          <w:b/>
          <w:spacing w:val="-67"/>
          <w:sz w:val="28"/>
        </w:rPr>
        <w:t xml:space="preserve"> </w:t>
      </w:r>
      <w:bookmarkStart w:id="5" w:name="&amp;_PAYMENT_AGREEMENT"/>
      <w:bookmarkEnd w:id="5"/>
      <w:r>
        <w:rPr>
          <w:b/>
          <w:sz w:val="28"/>
        </w:rPr>
        <w:t>CONFIDENTIALITY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STATEMENT;</w:t>
      </w:r>
      <w:proofErr w:type="gramEnd"/>
    </w:p>
    <w:p w14:paraId="419178A8" w14:textId="77777777" w:rsidR="00614CFC" w:rsidRDefault="00A10867">
      <w:pPr>
        <w:spacing w:line="321" w:lineRule="exact"/>
        <w:ind w:left="1299" w:right="1047"/>
        <w:jc w:val="center"/>
        <w:rPr>
          <w:b/>
          <w:sz w:val="28"/>
        </w:rPr>
      </w:pPr>
      <w:r>
        <w:rPr>
          <w:b/>
          <w:sz w:val="28"/>
        </w:rPr>
        <w:t>&amp;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PAYMENT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AGREEMENT</w:t>
      </w:r>
    </w:p>
    <w:p w14:paraId="419178A9" w14:textId="77777777" w:rsidR="00614CFC" w:rsidRDefault="00A10867">
      <w:pPr>
        <w:spacing w:before="250"/>
        <w:ind w:left="372" w:right="869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form,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agreeing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</w:p>
    <w:p w14:paraId="419178AA" w14:textId="77777777" w:rsidR="00614CFC" w:rsidRDefault="00614CFC">
      <w:pPr>
        <w:pStyle w:val="BodyText"/>
        <w:spacing w:before="6"/>
        <w:rPr>
          <w:sz w:val="28"/>
        </w:rPr>
      </w:pPr>
    </w:p>
    <w:p w14:paraId="419178AB" w14:textId="4700A3E0" w:rsidR="00614CFC" w:rsidRDefault="00A10867">
      <w:pPr>
        <w:spacing w:line="237" w:lineRule="auto"/>
        <w:ind w:left="372"/>
        <w:rPr>
          <w:sz w:val="21"/>
        </w:rPr>
      </w:pPr>
      <w:r>
        <w:rPr>
          <w:b/>
          <w:sz w:val="28"/>
          <w:u w:val="thick"/>
        </w:rPr>
        <w:t>For adult patients:</w:t>
      </w:r>
      <w:r>
        <w:rPr>
          <w:b/>
          <w:spacing w:val="1"/>
          <w:sz w:val="28"/>
        </w:rPr>
        <w:t xml:space="preserve"> </w:t>
      </w:r>
      <w:r>
        <w:rPr>
          <w:sz w:val="21"/>
        </w:rPr>
        <w:t>I consent to receive psychotherapy, psychological testing, or other professional services from</w:t>
      </w:r>
      <w:r>
        <w:rPr>
          <w:spacing w:val="-50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above</w:t>
      </w:r>
      <w:r>
        <w:rPr>
          <w:spacing w:val="-3"/>
          <w:sz w:val="21"/>
        </w:rPr>
        <w:t xml:space="preserve"> </w:t>
      </w:r>
      <w:r>
        <w:rPr>
          <w:sz w:val="21"/>
        </w:rPr>
        <w:t>noted clinician at</w:t>
      </w:r>
      <w:r>
        <w:rPr>
          <w:spacing w:val="-4"/>
          <w:sz w:val="21"/>
        </w:rPr>
        <w:t xml:space="preserve"> </w:t>
      </w:r>
      <w:r w:rsidR="008E2D69">
        <w:rPr>
          <w:sz w:val="21"/>
        </w:rPr>
        <w:t xml:space="preserve">Positive Transformation </w:t>
      </w:r>
      <w:r>
        <w:rPr>
          <w:sz w:val="21"/>
        </w:rPr>
        <w:t>Psychological</w:t>
      </w:r>
      <w:r>
        <w:rPr>
          <w:spacing w:val="-2"/>
          <w:sz w:val="21"/>
        </w:rPr>
        <w:t xml:space="preserve"> </w:t>
      </w:r>
      <w:r>
        <w:rPr>
          <w:sz w:val="21"/>
        </w:rPr>
        <w:t>Services.</w:t>
      </w:r>
    </w:p>
    <w:p w14:paraId="419178AC" w14:textId="77777777" w:rsidR="00614CFC" w:rsidRDefault="00614CFC">
      <w:pPr>
        <w:pStyle w:val="BodyText"/>
        <w:spacing w:before="3"/>
        <w:rPr>
          <w:sz w:val="22"/>
        </w:rPr>
      </w:pPr>
    </w:p>
    <w:p w14:paraId="419178AD" w14:textId="356595BD" w:rsidR="00614CFC" w:rsidRDefault="00A10867">
      <w:pPr>
        <w:ind w:left="372" w:right="281"/>
        <w:rPr>
          <w:sz w:val="21"/>
        </w:rPr>
      </w:pPr>
      <w:r>
        <w:rPr>
          <w:b/>
          <w:sz w:val="28"/>
          <w:u w:val="thick"/>
        </w:rPr>
        <w:t>For child patients (and patients with legal guardians):</w:t>
      </w:r>
      <w:r>
        <w:rPr>
          <w:b/>
          <w:spacing w:val="1"/>
          <w:sz w:val="28"/>
        </w:rPr>
        <w:t xml:space="preserve"> </w:t>
      </w:r>
      <w:r>
        <w:rPr>
          <w:sz w:val="21"/>
        </w:rPr>
        <w:t>I consent for my child (or individual I am</w:t>
      </w:r>
      <w:r>
        <w:rPr>
          <w:spacing w:val="-50"/>
          <w:sz w:val="21"/>
        </w:rPr>
        <w:t xml:space="preserve"> </w:t>
      </w:r>
      <w:r>
        <w:rPr>
          <w:sz w:val="21"/>
        </w:rPr>
        <w:t>legally responsible for)</w:t>
      </w:r>
      <w:r>
        <w:rPr>
          <w:spacing w:val="1"/>
          <w:sz w:val="21"/>
        </w:rPr>
        <w:t xml:space="preserve"> </w:t>
      </w:r>
      <w:r>
        <w:rPr>
          <w:sz w:val="21"/>
        </w:rPr>
        <w:t>to receive psychotherapy, psychological testing, and/or other professional services from the</w:t>
      </w:r>
      <w:r>
        <w:rPr>
          <w:spacing w:val="1"/>
          <w:sz w:val="21"/>
        </w:rPr>
        <w:t xml:space="preserve"> </w:t>
      </w:r>
      <w:r>
        <w:rPr>
          <w:sz w:val="21"/>
        </w:rPr>
        <w:t>above</w:t>
      </w:r>
      <w:r>
        <w:rPr>
          <w:spacing w:val="-1"/>
          <w:sz w:val="21"/>
        </w:rPr>
        <w:t xml:space="preserve"> </w:t>
      </w:r>
      <w:r>
        <w:rPr>
          <w:sz w:val="21"/>
        </w:rPr>
        <w:t>noted clinician at</w:t>
      </w:r>
      <w:r>
        <w:rPr>
          <w:spacing w:val="-4"/>
          <w:sz w:val="21"/>
        </w:rPr>
        <w:t xml:space="preserve"> </w:t>
      </w:r>
      <w:r w:rsidR="008E2D69">
        <w:rPr>
          <w:sz w:val="21"/>
        </w:rPr>
        <w:t xml:space="preserve">Positive Transformation </w:t>
      </w:r>
      <w:r>
        <w:rPr>
          <w:sz w:val="21"/>
        </w:rPr>
        <w:t>Psycho</w:t>
      </w:r>
      <w:r>
        <w:rPr>
          <w:sz w:val="21"/>
        </w:rPr>
        <w:t>logical</w:t>
      </w:r>
      <w:r>
        <w:rPr>
          <w:spacing w:val="-1"/>
          <w:sz w:val="21"/>
        </w:rPr>
        <w:t xml:space="preserve"> </w:t>
      </w:r>
      <w:r>
        <w:rPr>
          <w:sz w:val="21"/>
        </w:rPr>
        <w:t>Services.</w:t>
      </w:r>
    </w:p>
    <w:p w14:paraId="419178AE" w14:textId="77777777" w:rsidR="00614CFC" w:rsidRDefault="00614CFC">
      <w:pPr>
        <w:pStyle w:val="BodyText"/>
        <w:spacing w:before="9"/>
      </w:pPr>
    </w:p>
    <w:p w14:paraId="419178AF" w14:textId="77777777" w:rsidR="00614CFC" w:rsidRDefault="00A10867">
      <w:pPr>
        <w:ind w:left="372" w:right="414"/>
        <w:rPr>
          <w:sz w:val="21"/>
        </w:rPr>
      </w:pPr>
      <w:r>
        <w:rPr>
          <w:b/>
          <w:sz w:val="21"/>
          <w:u w:val="single"/>
        </w:rPr>
        <w:t>Confidentiality &amp; Records</w:t>
      </w:r>
      <w:r>
        <w:rPr>
          <w:b/>
          <w:sz w:val="21"/>
        </w:rPr>
        <w:t xml:space="preserve">: </w:t>
      </w:r>
      <w:r>
        <w:rPr>
          <w:sz w:val="21"/>
        </w:rPr>
        <w:t>I understand that communications with me (or my child) will become part of a</w:t>
      </w:r>
      <w:r>
        <w:rPr>
          <w:spacing w:val="1"/>
          <w:sz w:val="21"/>
        </w:rPr>
        <w:t xml:space="preserve"> </w:t>
      </w:r>
      <w:r>
        <w:rPr>
          <w:sz w:val="21"/>
        </w:rPr>
        <w:t>clinical/medical record, and this information is referred to as Protected Health Information (PHI). I understand that all</w:t>
      </w:r>
      <w:r>
        <w:rPr>
          <w:spacing w:val="-50"/>
          <w:sz w:val="21"/>
        </w:rPr>
        <w:t xml:space="preserve"> </w:t>
      </w:r>
      <w:r>
        <w:rPr>
          <w:sz w:val="21"/>
        </w:rPr>
        <w:t>information</w:t>
      </w:r>
      <w:r>
        <w:rPr>
          <w:sz w:val="21"/>
        </w:rPr>
        <w:t xml:space="preserve"> disclosed by me (or my child) in therapy or during a psychological evaluation is maintained in strict</w:t>
      </w:r>
      <w:r>
        <w:rPr>
          <w:spacing w:val="1"/>
          <w:sz w:val="21"/>
        </w:rPr>
        <w:t xml:space="preserve"> </w:t>
      </w:r>
      <w:r>
        <w:rPr>
          <w:sz w:val="21"/>
        </w:rPr>
        <w:t>confidence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kept</w:t>
      </w:r>
      <w:r>
        <w:rPr>
          <w:spacing w:val="-4"/>
          <w:sz w:val="21"/>
        </w:rPr>
        <w:t xml:space="preserve"> </w:t>
      </w:r>
      <w:r>
        <w:rPr>
          <w:sz w:val="21"/>
        </w:rPr>
        <w:t>private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secure</w:t>
      </w:r>
      <w:r>
        <w:rPr>
          <w:spacing w:val="-2"/>
          <w:sz w:val="21"/>
        </w:rPr>
        <w:t xml:space="preserve"> </w:t>
      </w:r>
      <w:r>
        <w:rPr>
          <w:sz w:val="21"/>
        </w:rPr>
        <w:t>according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HIPAA</w:t>
      </w:r>
      <w:r>
        <w:rPr>
          <w:spacing w:val="-1"/>
          <w:sz w:val="21"/>
        </w:rPr>
        <w:t xml:space="preserve"> </w:t>
      </w:r>
      <w:r>
        <w:rPr>
          <w:sz w:val="21"/>
        </w:rPr>
        <w:t>procedures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standards.</w:t>
      </w:r>
    </w:p>
    <w:p w14:paraId="419178B0" w14:textId="77777777" w:rsidR="00614CFC" w:rsidRDefault="00614CFC">
      <w:pPr>
        <w:pStyle w:val="BodyText"/>
        <w:spacing w:before="2"/>
        <w:rPr>
          <w:sz w:val="21"/>
        </w:rPr>
      </w:pPr>
    </w:p>
    <w:p w14:paraId="419178B1" w14:textId="77777777" w:rsidR="00614CFC" w:rsidRDefault="00A10867">
      <w:pPr>
        <w:spacing w:before="1"/>
        <w:ind w:left="371" w:right="152"/>
        <w:rPr>
          <w:sz w:val="21"/>
        </w:rPr>
      </w:pPr>
      <w:r>
        <w:rPr>
          <w:sz w:val="21"/>
        </w:rPr>
        <w:t>Any information about me (or my child) that</w:t>
      </w:r>
      <w:r>
        <w:rPr>
          <w:sz w:val="21"/>
        </w:rPr>
        <w:t xml:space="preserve"> is stored electronically in any means will be encrypted and otherwise stored</w:t>
      </w:r>
      <w:r>
        <w:rPr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maintained in compliance with</w:t>
      </w:r>
      <w:r>
        <w:rPr>
          <w:spacing w:val="-4"/>
          <w:sz w:val="21"/>
        </w:rPr>
        <w:t xml:space="preserve"> </w:t>
      </w:r>
      <w:r>
        <w:rPr>
          <w:sz w:val="21"/>
        </w:rPr>
        <w:t>HIPPA</w:t>
      </w:r>
      <w:r>
        <w:rPr>
          <w:spacing w:val="1"/>
          <w:sz w:val="21"/>
        </w:rPr>
        <w:t xml:space="preserve"> </w:t>
      </w:r>
      <w:r>
        <w:rPr>
          <w:sz w:val="21"/>
        </w:rPr>
        <w:t>requirements.</w:t>
      </w:r>
    </w:p>
    <w:p w14:paraId="419178B2" w14:textId="77777777" w:rsidR="00614CFC" w:rsidRDefault="00614CFC">
      <w:pPr>
        <w:pStyle w:val="BodyText"/>
        <w:spacing w:before="9"/>
      </w:pPr>
    </w:p>
    <w:p w14:paraId="419178B3" w14:textId="292F9DE7" w:rsidR="00614CFC" w:rsidRDefault="00A10867">
      <w:pPr>
        <w:ind w:left="371" w:right="182"/>
        <w:rPr>
          <w:sz w:val="21"/>
        </w:rPr>
      </w:pPr>
      <w:r>
        <w:rPr>
          <w:sz w:val="21"/>
        </w:rPr>
        <w:t xml:space="preserve">In the event of the clinician’s death or disability, my (or my child's) clinical record will be maintained by </w:t>
      </w:r>
      <w:r w:rsidR="008E2D69">
        <w:rPr>
          <w:sz w:val="21"/>
        </w:rPr>
        <w:t xml:space="preserve">Positive Transformation </w:t>
      </w:r>
      <w:r>
        <w:rPr>
          <w:sz w:val="21"/>
        </w:rPr>
        <w:t>Psychological Services. If records are requested, or desired, and the office can legally and ethically provide those to you,</w:t>
      </w:r>
      <w:r>
        <w:rPr>
          <w:spacing w:val="-50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Practice </w:t>
      </w:r>
      <w:r>
        <w:rPr>
          <w:sz w:val="21"/>
        </w:rPr>
        <w:t>Manager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make those records</w:t>
      </w:r>
      <w:r>
        <w:rPr>
          <w:spacing w:val="-2"/>
          <w:sz w:val="21"/>
        </w:rPr>
        <w:t xml:space="preserve"> </w:t>
      </w:r>
      <w:r>
        <w:rPr>
          <w:sz w:val="21"/>
        </w:rPr>
        <w:t>available.</w:t>
      </w:r>
    </w:p>
    <w:p w14:paraId="419178B4" w14:textId="77777777" w:rsidR="00614CFC" w:rsidRDefault="00614CFC">
      <w:pPr>
        <w:pStyle w:val="BodyText"/>
        <w:spacing w:before="1"/>
        <w:rPr>
          <w:sz w:val="21"/>
        </w:rPr>
      </w:pPr>
    </w:p>
    <w:p w14:paraId="419178B5" w14:textId="77777777" w:rsidR="00614CFC" w:rsidRDefault="00A10867">
      <w:pPr>
        <w:ind w:left="371" w:right="339"/>
        <w:rPr>
          <w:sz w:val="21"/>
        </w:rPr>
      </w:pPr>
      <w:r>
        <w:rPr>
          <w:sz w:val="21"/>
        </w:rPr>
        <w:t>I understand that no information pertaining to my (or my child’s) therapy or evaluation will be released to other parties</w:t>
      </w:r>
      <w:r>
        <w:rPr>
          <w:spacing w:val="-50"/>
          <w:sz w:val="21"/>
        </w:rPr>
        <w:t xml:space="preserve"> </w:t>
      </w:r>
      <w:r>
        <w:rPr>
          <w:sz w:val="21"/>
        </w:rPr>
        <w:t>without</w:t>
      </w:r>
      <w:r>
        <w:rPr>
          <w:spacing w:val="-2"/>
          <w:sz w:val="21"/>
        </w:rPr>
        <w:t xml:space="preserve"> </w:t>
      </w:r>
      <w:r>
        <w:rPr>
          <w:sz w:val="21"/>
        </w:rPr>
        <w:t>my consent,</w:t>
      </w:r>
      <w:r>
        <w:rPr>
          <w:spacing w:val="-3"/>
          <w:sz w:val="21"/>
        </w:rPr>
        <w:t xml:space="preserve"> </w:t>
      </w:r>
      <w:r>
        <w:rPr>
          <w:sz w:val="21"/>
        </w:rPr>
        <w:t>with the</w:t>
      </w:r>
      <w:r>
        <w:rPr>
          <w:spacing w:val="-3"/>
          <w:sz w:val="21"/>
        </w:rPr>
        <w:t xml:space="preserve"> </w:t>
      </w:r>
      <w:r>
        <w:rPr>
          <w:sz w:val="21"/>
        </w:rPr>
        <w:t>following exceptions:</w:t>
      </w:r>
    </w:p>
    <w:p w14:paraId="419178B6" w14:textId="77777777" w:rsidR="00614CFC" w:rsidRDefault="00A10867">
      <w:pPr>
        <w:pStyle w:val="ListParagraph"/>
        <w:numPr>
          <w:ilvl w:val="0"/>
          <w:numId w:val="5"/>
        </w:numPr>
        <w:tabs>
          <w:tab w:val="left" w:pos="1092"/>
          <w:tab w:val="left" w:pos="1093"/>
        </w:tabs>
        <w:spacing w:before="119"/>
        <w:rPr>
          <w:sz w:val="21"/>
        </w:rPr>
      </w:pP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signed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“Release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z w:val="21"/>
        </w:rPr>
        <w:t>”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form</w:t>
      </w:r>
      <w:r>
        <w:rPr>
          <w:spacing w:val="-2"/>
          <w:sz w:val="21"/>
        </w:rPr>
        <w:t xml:space="preserve"> </w:t>
      </w:r>
      <w:r>
        <w:rPr>
          <w:sz w:val="21"/>
        </w:rPr>
        <w:t>allowing</w:t>
      </w:r>
      <w:r>
        <w:rPr>
          <w:spacing w:val="-5"/>
          <w:sz w:val="21"/>
        </w:rPr>
        <w:t xml:space="preserve"> </w:t>
      </w:r>
      <w:r>
        <w:rPr>
          <w:sz w:val="21"/>
        </w:rPr>
        <w:t>my</w:t>
      </w:r>
      <w:r>
        <w:rPr>
          <w:spacing w:val="-1"/>
          <w:sz w:val="21"/>
        </w:rPr>
        <w:t xml:space="preserve"> </w:t>
      </w:r>
      <w:r>
        <w:rPr>
          <w:sz w:val="21"/>
        </w:rPr>
        <w:t>(or</w:t>
      </w:r>
      <w:r>
        <w:rPr>
          <w:spacing w:val="-3"/>
          <w:sz w:val="21"/>
        </w:rPr>
        <w:t xml:space="preserve"> </w:t>
      </w:r>
      <w:r>
        <w:rPr>
          <w:sz w:val="21"/>
        </w:rPr>
        <w:t>my</w:t>
      </w:r>
      <w:r>
        <w:rPr>
          <w:spacing w:val="-1"/>
          <w:sz w:val="21"/>
        </w:rPr>
        <w:t xml:space="preserve"> </w:t>
      </w:r>
      <w:r>
        <w:rPr>
          <w:sz w:val="21"/>
        </w:rPr>
        <w:t>child's)</w:t>
      </w:r>
      <w:r>
        <w:rPr>
          <w:spacing w:val="-3"/>
          <w:sz w:val="21"/>
        </w:rPr>
        <w:t xml:space="preserve"> </w:t>
      </w:r>
      <w:r>
        <w:rPr>
          <w:sz w:val="21"/>
        </w:rPr>
        <w:t>clinician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release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information.</w:t>
      </w:r>
    </w:p>
    <w:p w14:paraId="419178B7" w14:textId="77777777" w:rsidR="00614CFC" w:rsidRDefault="00A10867">
      <w:pPr>
        <w:pStyle w:val="ListParagraph"/>
        <w:numPr>
          <w:ilvl w:val="0"/>
          <w:numId w:val="5"/>
        </w:numPr>
        <w:tabs>
          <w:tab w:val="left" w:pos="1092"/>
          <w:tab w:val="left" w:pos="1093"/>
        </w:tabs>
        <w:spacing w:before="120"/>
        <w:rPr>
          <w:sz w:val="21"/>
        </w:rPr>
      </w:pPr>
      <w:r>
        <w:rPr>
          <w:sz w:val="21"/>
        </w:rPr>
        <w:t>My</w:t>
      </w:r>
      <w:r>
        <w:rPr>
          <w:spacing w:val="-2"/>
          <w:sz w:val="21"/>
        </w:rPr>
        <w:t xml:space="preserve"> </w:t>
      </w:r>
      <w:r>
        <w:rPr>
          <w:sz w:val="21"/>
        </w:rPr>
        <w:t>clinician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ordered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judge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disclose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"/>
          <w:sz w:val="21"/>
        </w:rPr>
        <w:t xml:space="preserve"> </w:t>
      </w:r>
      <w:r>
        <w:rPr>
          <w:sz w:val="21"/>
        </w:rPr>
        <w:t>about</w:t>
      </w:r>
      <w:r>
        <w:rPr>
          <w:spacing w:val="-3"/>
          <w:sz w:val="21"/>
        </w:rPr>
        <w:t xml:space="preserve"> </w:t>
      </w:r>
      <w:r>
        <w:rPr>
          <w:sz w:val="21"/>
        </w:rPr>
        <w:t>me</w:t>
      </w:r>
      <w:r>
        <w:rPr>
          <w:spacing w:val="-1"/>
          <w:sz w:val="21"/>
        </w:rPr>
        <w:t xml:space="preserve"> </w:t>
      </w:r>
      <w:r>
        <w:rPr>
          <w:sz w:val="21"/>
        </w:rPr>
        <w:t>(or</w:t>
      </w:r>
      <w:r>
        <w:rPr>
          <w:spacing w:val="-3"/>
          <w:sz w:val="21"/>
        </w:rPr>
        <w:t xml:space="preserve"> </w:t>
      </w:r>
      <w:r>
        <w:rPr>
          <w:sz w:val="21"/>
        </w:rPr>
        <w:t>my</w:t>
      </w:r>
      <w:r>
        <w:rPr>
          <w:spacing w:val="-1"/>
          <w:sz w:val="21"/>
        </w:rPr>
        <w:t xml:space="preserve"> </w:t>
      </w:r>
      <w:r>
        <w:rPr>
          <w:sz w:val="21"/>
        </w:rPr>
        <w:t>child).</w:t>
      </w:r>
    </w:p>
    <w:p w14:paraId="419178B8" w14:textId="77777777" w:rsidR="00614CFC" w:rsidRDefault="00A10867">
      <w:pPr>
        <w:pStyle w:val="ListParagraph"/>
        <w:numPr>
          <w:ilvl w:val="0"/>
          <w:numId w:val="5"/>
        </w:numPr>
        <w:tabs>
          <w:tab w:val="left" w:pos="1092"/>
          <w:tab w:val="left" w:pos="1093"/>
        </w:tabs>
        <w:spacing w:before="119"/>
        <w:ind w:right="1337"/>
        <w:rPr>
          <w:sz w:val="21"/>
        </w:rPr>
      </w:pPr>
      <w:r>
        <w:rPr>
          <w:sz w:val="21"/>
        </w:rPr>
        <w:t xml:space="preserve">If my (or my child's) clinician determines that I (or my child) am a </w:t>
      </w:r>
      <w:r>
        <w:rPr>
          <w:b/>
          <w:sz w:val="21"/>
        </w:rPr>
        <w:t>danger to myself or to others</w:t>
      </w:r>
      <w:r>
        <w:rPr>
          <w:sz w:val="21"/>
        </w:rPr>
        <w:t>,</w:t>
      </w:r>
      <w:r>
        <w:rPr>
          <w:spacing w:val="-50"/>
          <w:sz w:val="21"/>
        </w:rPr>
        <w:t xml:space="preserve"> </w:t>
      </w:r>
      <w:r>
        <w:rPr>
          <w:sz w:val="21"/>
        </w:rPr>
        <w:t>confidentiality</w:t>
      </w:r>
      <w:r>
        <w:rPr>
          <w:spacing w:val="-1"/>
          <w:sz w:val="21"/>
        </w:rPr>
        <w:t xml:space="preserve"> </w:t>
      </w:r>
      <w:r>
        <w:rPr>
          <w:sz w:val="21"/>
        </w:rPr>
        <w:t>may be</w:t>
      </w:r>
      <w:r>
        <w:rPr>
          <w:spacing w:val="-1"/>
          <w:sz w:val="21"/>
        </w:rPr>
        <w:t xml:space="preserve"> </w:t>
      </w:r>
      <w:r>
        <w:rPr>
          <w:sz w:val="21"/>
        </w:rPr>
        <w:t>broken to ensure</w:t>
      </w:r>
      <w:r>
        <w:rPr>
          <w:spacing w:val="-1"/>
          <w:sz w:val="21"/>
        </w:rPr>
        <w:t xml:space="preserve"> </w:t>
      </w:r>
      <w:r>
        <w:rPr>
          <w:sz w:val="21"/>
        </w:rPr>
        <w:t>you (or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2"/>
          <w:sz w:val="21"/>
        </w:rPr>
        <w:t xml:space="preserve"> </w:t>
      </w:r>
      <w:r>
        <w:rPr>
          <w:sz w:val="21"/>
        </w:rPr>
        <w:t>child)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safe.</w:t>
      </w:r>
    </w:p>
    <w:p w14:paraId="419178B9" w14:textId="77777777" w:rsidR="00614CFC" w:rsidRDefault="00A10867">
      <w:pPr>
        <w:pStyle w:val="ListParagraph"/>
        <w:numPr>
          <w:ilvl w:val="0"/>
          <w:numId w:val="5"/>
        </w:numPr>
        <w:tabs>
          <w:tab w:val="left" w:pos="1092"/>
          <w:tab w:val="left" w:pos="1093"/>
        </w:tabs>
        <w:spacing w:before="121"/>
        <w:ind w:left="1091" w:right="126" w:hanging="360"/>
        <w:rPr>
          <w:sz w:val="21"/>
        </w:rPr>
      </w:pPr>
      <w:r>
        <w:rPr>
          <w:sz w:val="21"/>
          <w:u w:val="single"/>
        </w:rPr>
        <w:t>Mandated Reporting</w:t>
      </w:r>
      <w:r>
        <w:rPr>
          <w:sz w:val="21"/>
        </w:rPr>
        <w:t>: If my (or my child's) clinician receives information that suggests</w:t>
      </w:r>
      <w:r>
        <w:rPr>
          <w:sz w:val="21"/>
        </w:rPr>
        <w:t xml:space="preserve"> a child, an elderly person,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or a disabled individual has been </w:t>
      </w:r>
      <w:r>
        <w:rPr>
          <w:b/>
          <w:sz w:val="21"/>
        </w:rPr>
        <w:t xml:space="preserve">abused or neglected </w:t>
      </w:r>
      <w:r>
        <w:rPr>
          <w:sz w:val="21"/>
        </w:rPr>
        <w:t>and is at substantial risk of being harmed, the clinician is</w:t>
      </w:r>
      <w:r>
        <w:rPr>
          <w:spacing w:val="1"/>
          <w:sz w:val="21"/>
        </w:rPr>
        <w:t xml:space="preserve"> </w:t>
      </w:r>
      <w:r>
        <w:rPr>
          <w:sz w:val="21"/>
        </w:rPr>
        <w:t>legally and ethically required to report such concern to the Division of Family and Children Services (DFCS) for</w:t>
      </w:r>
      <w:r>
        <w:rPr>
          <w:spacing w:val="-50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individual's</w:t>
      </w:r>
      <w:r>
        <w:rPr>
          <w:spacing w:val="-1"/>
          <w:sz w:val="21"/>
        </w:rPr>
        <w:t xml:space="preserve"> </w:t>
      </w:r>
      <w:r>
        <w:rPr>
          <w:sz w:val="21"/>
        </w:rPr>
        <w:t>protection.</w:t>
      </w:r>
    </w:p>
    <w:p w14:paraId="419178BA" w14:textId="77777777" w:rsidR="00614CFC" w:rsidRDefault="00A10867">
      <w:pPr>
        <w:pStyle w:val="ListParagraph"/>
        <w:numPr>
          <w:ilvl w:val="0"/>
          <w:numId w:val="5"/>
        </w:numPr>
        <w:tabs>
          <w:tab w:val="left" w:pos="1092"/>
          <w:tab w:val="left" w:pos="1093"/>
        </w:tabs>
        <w:spacing w:before="117"/>
        <w:ind w:right="820"/>
        <w:rPr>
          <w:sz w:val="21"/>
        </w:rPr>
      </w:pPr>
      <w:r>
        <w:rPr>
          <w:b/>
          <w:sz w:val="21"/>
        </w:rPr>
        <w:t>For billing purposes</w:t>
      </w:r>
      <w:r>
        <w:rPr>
          <w:sz w:val="21"/>
        </w:rPr>
        <w:t>, I am authorizing necessary disclosures to be made to my (or my child's) insurance</w:t>
      </w:r>
      <w:r>
        <w:rPr>
          <w:spacing w:val="-50"/>
          <w:sz w:val="21"/>
        </w:rPr>
        <w:t xml:space="preserve"> </w:t>
      </w:r>
      <w:r>
        <w:rPr>
          <w:sz w:val="21"/>
        </w:rPr>
        <w:t>company</w:t>
      </w:r>
      <w:r>
        <w:rPr>
          <w:spacing w:val="-1"/>
          <w:sz w:val="21"/>
        </w:rPr>
        <w:t xml:space="preserve"> </w:t>
      </w:r>
      <w:r>
        <w:rPr>
          <w:sz w:val="21"/>
        </w:rPr>
        <w:t>related to</w:t>
      </w:r>
      <w:r>
        <w:rPr>
          <w:spacing w:val="-3"/>
          <w:sz w:val="21"/>
        </w:rPr>
        <w:t xml:space="preserve"> </w:t>
      </w:r>
      <w:r>
        <w:rPr>
          <w:sz w:val="21"/>
        </w:rPr>
        <w:t>billing for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furnished.</w:t>
      </w:r>
    </w:p>
    <w:p w14:paraId="419178BB" w14:textId="77777777" w:rsidR="00614CFC" w:rsidRDefault="00A10867">
      <w:pPr>
        <w:pStyle w:val="ListParagraph"/>
        <w:numPr>
          <w:ilvl w:val="0"/>
          <w:numId w:val="5"/>
        </w:numPr>
        <w:tabs>
          <w:tab w:val="left" w:pos="1092"/>
          <w:tab w:val="left" w:pos="1093"/>
        </w:tabs>
        <w:spacing w:before="121"/>
        <w:ind w:right="213"/>
        <w:rPr>
          <w:sz w:val="21"/>
        </w:rPr>
      </w:pP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understand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am</w:t>
      </w:r>
      <w:r>
        <w:rPr>
          <w:spacing w:val="-3"/>
          <w:sz w:val="21"/>
        </w:rPr>
        <w:t xml:space="preserve"> </w:t>
      </w:r>
      <w:r>
        <w:rPr>
          <w:sz w:val="21"/>
        </w:rPr>
        <w:t>authorizing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release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2"/>
          <w:sz w:val="21"/>
        </w:rPr>
        <w:t xml:space="preserve"> </w:t>
      </w:r>
      <w:r>
        <w:rPr>
          <w:sz w:val="21"/>
        </w:rPr>
        <w:t>contained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my</w:t>
      </w:r>
      <w:r>
        <w:rPr>
          <w:spacing w:val="-2"/>
          <w:sz w:val="21"/>
        </w:rPr>
        <w:t xml:space="preserve"> </w:t>
      </w:r>
      <w:r>
        <w:rPr>
          <w:sz w:val="21"/>
        </w:rPr>
        <w:t>(or</w:t>
      </w:r>
      <w:r>
        <w:rPr>
          <w:spacing w:val="-5"/>
          <w:sz w:val="21"/>
        </w:rPr>
        <w:t xml:space="preserve"> </w:t>
      </w:r>
      <w:r>
        <w:rPr>
          <w:sz w:val="21"/>
        </w:rPr>
        <w:t>my</w:t>
      </w:r>
      <w:r>
        <w:rPr>
          <w:spacing w:val="-2"/>
          <w:sz w:val="21"/>
        </w:rPr>
        <w:t xml:space="preserve"> </w:t>
      </w:r>
      <w:r>
        <w:rPr>
          <w:sz w:val="21"/>
        </w:rPr>
        <w:t>child's)</w:t>
      </w:r>
      <w:r>
        <w:rPr>
          <w:spacing w:val="-3"/>
          <w:sz w:val="21"/>
        </w:rPr>
        <w:t xml:space="preserve"> </w:t>
      </w:r>
      <w:r>
        <w:rPr>
          <w:sz w:val="21"/>
        </w:rPr>
        <w:t>medical</w:t>
      </w:r>
      <w:r>
        <w:rPr>
          <w:spacing w:val="-3"/>
          <w:sz w:val="21"/>
        </w:rPr>
        <w:t xml:space="preserve"> </w:t>
      </w:r>
      <w:r>
        <w:rPr>
          <w:sz w:val="21"/>
        </w:rPr>
        <w:t>record</w:t>
      </w:r>
      <w:r>
        <w:rPr>
          <w:spacing w:val="-50"/>
          <w:sz w:val="21"/>
        </w:rPr>
        <w:t xml:space="preserve"> </w:t>
      </w:r>
      <w:r>
        <w:rPr>
          <w:sz w:val="21"/>
        </w:rPr>
        <w:t>to any relevant third party, or to its assignees, as requested by such third parties as necessary to pay any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particular</w:t>
      </w:r>
      <w:r>
        <w:rPr>
          <w:spacing w:val="-2"/>
          <w:sz w:val="21"/>
        </w:rPr>
        <w:t xml:space="preserve"> </w:t>
      </w:r>
      <w:r>
        <w:rPr>
          <w:sz w:val="21"/>
        </w:rPr>
        <w:t>claim</w:t>
      </w:r>
      <w:proofErr w:type="gramEnd"/>
      <w:r>
        <w:rPr>
          <w:sz w:val="21"/>
        </w:rPr>
        <w:t>.</w:t>
      </w:r>
    </w:p>
    <w:p w14:paraId="419178BC" w14:textId="77777777" w:rsidR="00614CFC" w:rsidRDefault="00614CFC">
      <w:pPr>
        <w:pStyle w:val="BodyText"/>
        <w:spacing w:before="4"/>
        <w:rPr>
          <w:sz w:val="31"/>
        </w:rPr>
      </w:pPr>
    </w:p>
    <w:p w14:paraId="419178BD" w14:textId="77777777" w:rsidR="00614CFC" w:rsidRDefault="00A10867">
      <w:pPr>
        <w:pStyle w:val="Heading4"/>
        <w:spacing w:before="1"/>
        <w:ind w:left="1297"/>
      </w:pPr>
      <w:bookmarkStart w:id="6" w:name="Psychotherapy_and_Counseling"/>
      <w:bookmarkEnd w:id="6"/>
      <w:r>
        <w:t>Psychotherapy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Counseling</w:t>
      </w:r>
    </w:p>
    <w:p w14:paraId="419178BE" w14:textId="77777777" w:rsidR="00614CFC" w:rsidRDefault="00A10867">
      <w:pPr>
        <w:spacing w:before="120"/>
        <w:ind w:left="280" w:right="773"/>
        <w:rPr>
          <w:b/>
          <w:sz w:val="21"/>
        </w:rPr>
      </w:pPr>
      <w:r>
        <w:rPr>
          <w:b/>
          <w:sz w:val="21"/>
          <w:u w:val="single"/>
        </w:rPr>
        <w:t>Psychotherapy</w:t>
      </w:r>
      <w:r>
        <w:rPr>
          <w:b/>
          <w:sz w:val="21"/>
        </w:rPr>
        <w:t xml:space="preserve">: </w:t>
      </w:r>
      <w:r>
        <w:rPr>
          <w:sz w:val="21"/>
        </w:rPr>
        <w:t>I understand that informa</w:t>
      </w:r>
      <w:r>
        <w:rPr>
          <w:sz w:val="21"/>
        </w:rPr>
        <w:t>tion that I (or my child) provide to a clinician in therapy is legally</w:t>
      </w:r>
      <w:r>
        <w:rPr>
          <w:spacing w:val="1"/>
          <w:sz w:val="21"/>
        </w:rPr>
        <w:t xml:space="preserve"> </w:t>
      </w:r>
      <w:r>
        <w:rPr>
          <w:sz w:val="21"/>
        </w:rPr>
        <w:t>termed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“privileged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communication,”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meaning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my</w:t>
      </w:r>
      <w:r>
        <w:rPr>
          <w:spacing w:val="-2"/>
          <w:sz w:val="21"/>
        </w:rPr>
        <w:t xml:space="preserve"> </w:t>
      </w:r>
      <w:r>
        <w:rPr>
          <w:sz w:val="21"/>
        </w:rPr>
        <w:t>(or</w:t>
      </w:r>
      <w:r>
        <w:rPr>
          <w:spacing w:val="-2"/>
          <w:sz w:val="21"/>
        </w:rPr>
        <w:t xml:space="preserve"> </w:t>
      </w:r>
      <w:r>
        <w:rPr>
          <w:sz w:val="21"/>
        </w:rPr>
        <w:t>my</w:t>
      </w:r>
      <w:r>
        <w:rPr>
          <w:spacing w:val="-2"/>
          <w:sz w:val="21"/>
        </w:rPr>
        <w:t xml:space="preserve"> </w:t>
      </w:r>
      <w:r>
        <w:rPr>
          <w:sz w:val="21"/>
        </w:rPr>
        <w:t>child's)</w:t>
      </w:r>
      <w:r>
        <w:rPr>
          <w:spacing w:val="-3"/>
          <w:sz w:val="21"/>
        </w:rPr>
        <w:t xml:space="preserve"> </w:t>
      </w:r>
      <w:r>
        <w:rPr>
          <w:sz w:val="21"/>
        </w:rPr>
        <w:t>right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client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confidential</w:t>
      </w:r>
    </w:p>
    <w:p w14:paraId="419178BF" w14:textId="77777777" w:rsidR="00614CFC" w:rsidRDefault="00A10867">
      <w:pPr>
        <w:ind w:left="280" w:right="194"/>
        <w:rPr>
          <w:sz w:val="21"/>
        </w:rPr>
      </w:pPr>
      <w:r>
        <w:rPr>
          <w:b/>
          <w:sz w:val="21"/>
        </w:rPr>
        <w:t xml:space="preserve">relationship </w:t>
      </w:r>
      <w:r>
        <w:rPr>
          <w:sz w:val="21"/>
        </w:rPr>
        <w:t>with a therapist. However, I understand that in very rare circumstances, a court may order the disclosure of</w:t>
      </w:r>
      <w:r>
        <w:rPr>
          <w:spacing w:val="1"/>
          <w:sz w:val="21"/>
        </w:rPr>
        <w:t xml:space="preserve"> </w:t>
      </w:r>
      <w:r>
        <w:rPr>
          <w:sz w:val="21"/>
        </w:rPr>
        <w:t>my (or my child's) private information. I understand that if I am receiving couples therapy or family therapy, my therapist</w:t>
      </w:r>
      <w:r>
        <w:rPr>
          <w:spacing w:val="-51"/>
          <w:sz w:val="21"/>
        </w:rPr>
        <w:t xml:space="preserve"> </w:t>
      </w:r>
      <w:r>
        <w:rPr>
          <w:sz w:val="21"/>
        </w:rPr>
        <w:t>does</w:t>
      </w:r>
      <w:r>
        <w:rPr>
          <w:spacing w:val="-3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agree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keep</w:t>
      </w:r>
      <w:r>
        <w:rPr>
          <w:spacing w:val="-2"/>
          <w:sz w:val="21"/>
        </w:rPr>
        <w:t xml:space="preserve"> </w:t>
      </w:r>
      <w:r>
        <w:rPr>
          <w:sz w:val="21"/>
        </w:rPr>
        <w:t>secrets,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2"/>
          <w:sz w:val="21"/>
        </w:rPr>
        <w:t xml:space="preserve"> </w:t>
      </w:r>
      <w:r>
        <w:rPr>
          <w:sz w:val="21"/>
        </w:rPr>
        <w:t>revealed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context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discussed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other</w:t>
      </w:r>
      <w:r>
        <w:rPr>
          <w:spacing w:val="-2"/>
          <w:sz w:val="21"/>
        </w:rPr>
        <w:t xml:space="preserve"> </w:t>
      </w:r>
      <w:r>
        <w:rPr>
          <w:sz w:val="21"/>
        </w:rPr>
        <w:t>family</w:t>
      </w:r>
      <w:r>
        <w:rPr>
          <w:spacing w:val="-2"/>
          <w:sz w:val="21"/>
        </w:rPr>
        <w:t xml:space="preserve"> </w:t>
      </w:r>
      <w:r>
        <w:rPr>
          <w:sz w:val="21"/>
        </w:rPr>
        <w:t>members</w:t>
      </w:r>
    </w:p>
    <w:p w14:paraId="419178C0" w14:textId="77777777" w:rsidR="00614CFC" w:rsidRDefault="00614CFC">
      <w:pPr>
        <w:rPr>
          <w:sz w:val="21"/>
        </w:rPr>
        <w:sectPr w:rsidR="00614CFC">
          <w:pgSz w:w="12240" w:h="15840"/>
          <w:pgMar w:top="1080" w:right="740" w:bottom="960" w:left="780" w:header="0" w:footer="765" w:gutter="0"/>
          <w:cols w:space="720"/>
        </w:sectPr>
      </w:pPr>
    </w:p>
    <w:p w14:paraId="419178C1" w14:textId="77777777" w:rsidR="00614CFC" w:rsidRDefault="00A10867">
      <w:pPr>
        <w:spacing w:before="76"/>
        <w:ind w:left="280"/>
        <w:rPr>
          <w:sz w:val="21"/>
        </w:rPr>
      </w:pPr>
      <w:r>
        <w:rPr>
          <w:sz w:val="21"/>
        </w:rPr>
        <w:lastRenderedPageBreak/>
        <w:t>involved.</w:t>
      </w:r>
    </w:p>
    <w:p w14:paraId="419178C2" w14:textId="77777777" w:rsidR="00614CFC" w:rsidRDefault="00614CFC">
      <w:pPr>
        <w:pStyle w:val="BodyText"/>
        <w:spacing w:before="10"/>
      </w:pPr>
    </w:p>
    <w:p w14:paraId="419178C3" w14:textId="77777777" w:rsidR="00614CFC" w:rsidRDefault="00A10867">
      <w:pPr>
        <w:spacing w:before="1"/>
        <w:ind w:left="280" w:right="109"/>
        <w:rPr>
          <w:sz w:val="21"/>
        </w:rPr>
      </w:pPr>
      <w:r>
        <w:rPr>
          <w:b/>
          <w:sz w:val="21"/>
          <w:u w:val="single"/>
        </w:rPr>
        <w:t>Professional Relationship</w:t>
      </w:r>
      <w:r>
        <w:rPr>
          <w:b/>
          <w:sz w:val="21"/>
        </w:rPr>
        <w:t xml:space="preserve">: </w:t>
      </w:r>
      <w:r>
        <w:rPr>
          <w:sz w:val="21"/>
        </w:rPr>
        <w:t>Psychotherapy is a professional service, and the relationship between you (or your child) and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clinician </w:t>
      </w:r>
      <w:r>
        <w:rPr>
          <w:sz w:val="21"/>
        </w:rPr>
        <w:t>must remain professional, as there is the potential for harm if your clinician were to interact with you (or your</w:t>
      </w:r>
      <w:r>
        <w:rPr>
          <w:spacing w:val="-50"/>
          <w:sz w:val="21"/>
        </w:rPr>
        <w:t xml:space="preserve"> </w:t>
      </w:r>
      <w:r>
        <w:rPr>
          <w:sz w:val="21"/>
        </w:rPr>
        <w:t>child)</w:t>
      </w:r>
      <w:r>
        <w:rPr>
          <w:spacing w:val="-2"/>
          <w:sz w:val="21"/>
        </w:rPr>
        <w:t xml:space="preserve"> </w:t>
      </w:r>
      <w:r>
        <w:rPr>
          <w:sz w:val="21"/>
        </w:rPr>
        <w:t>in other, non-professional</w:t>
      </w:r>
      <w:r>
        <w:rPr>
          <w:spacing w:val="-1"/>
          <w:sz w:val="21"/>
        </w:rPr>
        <w:t xml:space="preserve"> </w:t>
      </w:r>
      <w:r>
        <w:rPr>
          <w:sz w:val="21"/>
        </w:rPr>
        <w:t>ways.</w:t>
      </w:r>
    </w:p>
    <w:p w14:paraId="419178C4" w14:textId="77777777" w:rsidR="00614CFC" w:rsidRDefault="00614CFC">
      <w:pPr>
        <w:pStyle w:val="BodyText"/>
        <w:spacing w:before="1"/>
        <w:rPr>
          <w:sz w:val="21"/>
        </w:rPr>
      </w:pPr>
    </w:p>
    <w:p w14:paraId="419178C5" w14:textId="77777777" w:rsidR="00614CFC" w:rsidRDefault="00A10867">
      <w:pPr>
        <w:ind w:left="280" w:right="161"/>
        <w:rPr>
          <w:sz w:val="21"/>
        </w:rPr>
      </w:pPr>
      <w:r>
        <w:rPr>
          <w:b/>
          <w:sz w:val="21"/>
          <w:u w:val="single"/>
        </w:rPr>
        <w:t>Statement Regarding Ethics, Client Welfare &amp; Safety</w:t>
      </w:r>
      <w:r>
        <w:rPr>
          <w:b/>
          <w:sz w:val="21"/>
        </w:rPr>
        <w:t xml:space="preserve">: </w:t>
      </w:r>
      <w:r>
        <w:rPr>
          <w:sz w:val="21"/>
        </w:rPr>
        <w:t>The services provided to you (or your child) wil</w:t>
      </w:r>
      <w:r>
        <w:rPr>
          <w:sz w:val="21"/>
        </w:rPr>
        <w:t>l be rendered in</w:t>
      </w:r>
      <w:r>
        <w:rPr>
          <w:spacing w:val="-50"/>
          <w:sz w:val="21"/>
        </w:rPr>
        <w:t xml:space="preserve"> </w:t>
      </w:r>
      <w:r>
        <w:rPr>
          <w:sz w:val="21"/>
        </w:rPr>
        <w:t>a professional manner consistent with the ethical standards of the American Psychological Association. If at any time you</w:t>
      </w:r>
      <w:r>
        <w:rPr>
          <w:spacing w:val="-50"/>
          <w:sz w:val="21"/>
        </w:rPr>
        <w:t xml:space="preserve"> </w:t>
      </w:r>
      <w:r>
        <w:rPr>
          <w:sz w:val="21"/>
        </w:rPr>
        <w:t>feel that we are not performing in an ethical or professional manner, please discuss this with your (or your child's)</w:t>
      </w:r>
      <w:r>
        <w:rPr>
          <w:spacing w:val="1"/>
          <w:sz w:val="21"/>
        </w:rPr>
        <w:t xml:space="preserve"> </w:t>
      </w:r>
      <w:r>
        <w:rPr>
          <w:sz w:val="21"/>
        </w:rPr>
        <w:t>clinician</w:t>
      </w:r>
      <w:r>
        <w:rPr>
          <w:spacing w:val="-1"/>
          <w:sz w:val="21"/>
        </w:rPr>
        <w:t xml:space="preserve"> </w:t>
      </w:r>
      <w:r>
        <w:rPr>
          <w:sz w:val="21"/>
        </w:rPr>
        <w:t>immediately so we</w:t>
      </w:r>
      <w:r>
        <w:rPr>
          <w:spacing w:val="-3"/>
          <w:sz w:val="21"/>
        </w:rPr>
        <w:t xml:space="preserve"> </w:t>
      </w:r>
      <w:r>
        <w:rPr>
          <w:sz w:val="21"/>
        </w:rPr>
        <w:t>can work</w:t>
      </w:r>
      <w:r>
        <w:rPr>
          <w:spacing w:val="-1"/>
          <w:sz w:val="21"/>
        </w:rPr>
        <w:t xml:space="preserve"> </w:t>
      </w:r>
      <w:r>
        <w:rPr>
          <w:sz w:val="21"/>
        </w:rPr>
        <w:t>to resolve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concern.</w:t>
      </w:r>
    </w:p>
    <w:p w14:paraId="419178C6" w14:textId="77777777" w:rsidR="00614CFC" w:rsidRDefault="00614CFC">
      <w:pPr>
        <w:pStyle w:val="BodyText"/>
        <w:spacing w:before="11"/>
      </w:pPr>
    </w:p>
    <w:p w14:paraId="419178C7" w14:textId="77777777" w:rsidR="00614CFC" w:rsidRDefault="00A10867">
      <w:pPr>
        <w:ind w:left="280"/>
        <w:rPr>
          <w:sz w:val="21"/>
        </w:rPr>
      </w:pPr>
      <w:r>
        <w:rPr>
          <w:b/>
          <w:sz w:val="21"/>
          <w:u w:val="single"/>
        </w:rPr>
        <w:t>Psychotherapy Considerations</w:t>
      </w:r>
      <w:r>
        <w:rPr>
          <w:b/>
          <w:sz w:val="21"/>
        </w:rPr>
        <w:t xml:space="preserve">: </w:t>
      </w:r>
      <w:r>
        <w:rPr>
          <w:sz w:val="21"/>
        </w:rPr>
        <w:t>Due to the nature of psychotherapy, your (or your child's) therapist cannot guarantee</w:t>
      </w:r>
      <w:r>
        <w:rPr>
          <w:spacing w:val="1"/>
          <w:sz w:val="21"/>
        </w:rPr>
        <w:t xml:space="preserve"> </w:t>
      </w:r>
      <w:r>
        <w:rPr>
          <w:sz w:val="21"/>
        </w:rPr>
        <w:t>specific</w:t>
      </w:r>
      <w:r>
        <w:rPr>
          <w:spacing w:val="-3"/>
          <w:sz w:val="21"/>
        </w:rPr>
        <w:t xml:space="preserve"> </w:t>
      </w:r>
      <w:r>
        <w:rPr>
          <w:sz w:val="21"/>
        </w:rPr>
        <w:t>results</w:t>
      </w:r>
      <w:r>
        <w:rPr>
          <w:spacing w:val="-3"/>
          <w:sz w:val="21"/>
        </w:rPr>
        <w:t xml:space="preserve"> </w:t>
      </w:r>
      <w:r>
        <w:rPr>
          <w:sz w:val="21"/>
        </w:rPr>
        <w:t>regarding</w:t>
      </w:r>
      <w:r>
        <w:rPr>
          <w:spacing w:val="-3"/>
          <w:sz w:val="21"/>
        </w:rPr>
        <w:t xml:space="preserve"> </w:t>
      </w:r>
      <w:r>
        <w:rPr>
          <w:sz w:val="21"/>
        </w:rPr>
        <w:t>therapeutic</w:t>
      </w:r>
      <w:r>
        <w:rPr>
          <w:spacing w:val="-2"/>
          <w:sz w:val="21"/>
        </w:rPr>
        <w:t xml:space="preserve"> </w:t>
      </w:r>
      <w:r>
        <w:rPr>
          <w:sz w:val="21"/>
        </w:rPr>
        <w:t>goals.</w:t>
      </w:r>
      <w:r>
        <w:rPr>
          <w:spacing w:val="-5"/>
          <w:sz w:val="21"/>
        </w:rPr>
        <w:t xml:space="preserve"> </w:t>
      </w:r>
      <w:r>
        <w:rPr>
          <w:sz w:val="21"/>
        </w:rPr>
        <w:t>However,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active</w:t>
      </w:r>
      <w:r>
        <w:rPr>
          <w:spacing w:val="-2"/>
          <w:sz w:val="21"/>
        </w:rPr>
        <w:t xml:space="preserve"> </w:t>
      </w:r>
      <w:r>
        <w:rPr>
          <w:sz w:val="21"/>
        </w:rPr>
        <w:t>participa</w:t>
      </w:r>
      <w:r>
        <w:rPr>
          <w:sz w:val="21"/>
        </w:rPr>
        <w:t>tion,</w:t>
      </w:r>
      <w:r>
        <w:rPr>
          <w:spacing w:val="-2"/>
          <w:sz w:val="21"/>
        </w:rPr>
        <w:t xml:space="preserve"> </w:t>
      </w:r>
      <w:r>
        <w:rPr>
          <w:sz w:val="21"/>
        </w:rPr>
        <w:t>we</w:t>
      </w:r>
      <w:r>
        <w:rPr>
          <w:spacing w:val="-6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work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achieve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best</w:t>
      </w:r>
      <w:r>
        <w:rPr>
          <w:spacing w:val="-4"/>
          <w:sz w:val="21"/>
        </w:rPr>
        <w:t xml:space="preserve"> </w:t>
      </w:r>
      <w:r>
        <w:rPr>
          <w:sz w:val="21"/>
        </w:rPr>
        <w:t>possible</w:t>
      </w:r>
      <w:r>
        <w:rPr>
          <w:spacing w:val="1"/>
          <w:sz w:val="21"/>
        </w:rPr>
        <w:t xml:space="preserve"> </w:t>
      </w:r>
      <w:r>
        <w:rPr>
          <w:sz w:val="21"/>
        </w:rPr>
        <w:t>results for you (or your child). Please also be aware that changes made in therapy may affect other people in your life (or</w:t>
      </w:r>
      <w:r>
        <w:rPr>
          <w:spacing w:val="-50"/>
          <w:sz w:val="21"/>
        </w:rPr>
        <w:t xml:space="preserve"> </w:t>
      </w:r>
      <w:r>
        <w:rPr>
          <w:sz w:val="21"/>
        </w:rPr>
        <w:t>your</w:t>
      </w:r>
      <w:r>
        <w:rPr>
          <w:spacing w:val="-2"/>
          <w:sz w:val="21"/>
        </w:rPr>
        <w:t xml:space="preserve"> </w:t>
      </w:r>
      <w:r>
        <w:rPr>
          <w:sz w:val="21"/>
        </w:rPr>
        <w:t>child's</w:t>
      </w:r>
      <w:r>
        <w:rPr>
          <w:spacing w:val="-1"/>
          <w:sz w:val="21"/>
        </w:rPr>
        <w:t xml:space="preserve"> </w:t>
      </w:r>
      <w:r>
        <w:rPr>
          <w:sz w:val="21"/>
        </w:rPr>
        <w:t>life).</w:t>
      </w:r>
    </w:p>
    <w:p w14:paraId="419178C8" w14:textId="77777777" w:rsidR="00614CFC" w:rsidRDefault="00614CFC">
      <w:pPr>
        <w:pStyle w:val="BodyText"/>
        <w:rPr>
          <w:sz w:val="21"/>
        </w:rPr>
      </w:pPr>
    </w:p>
    <w:p w14:paraId="419178C9" w14:textId="77777777" w:rsidR="00614CFC" w:rsidRDefault="00A10867">
      <w:pPr>
        <w:ind w:left="280" w:right="156"/>
        <w:rPr>
          <w:sz w:val="21"/>
        </w:rPr>
      </w:pPr>
      <w:r>
        <w:rPr>
          <w:sz w:val="21"/>
        </w:rPr>
        <w:t>At times people find that they feel somewhat worse when they first start therapy before they begin to feel better. This may</w:t>
      </w:r>
      <w:r>
        <w:rPr>
          <w:spacing w:val="-50"/>
          <w:sz w:val="21"/>
        </w:rPr>
        <w:t xml:space="preserve"> </w:t>
      </w:r>
      <w:r>
        <w:rPr>
          <w:sz w:val="21"/>
        </w:rPr>
        <w:t>occur as you (or your child) begin discussing certain sensitive areas of your life. However, a topic usually is not sensitive</w:t>
      </w:r>
      <w:r>
        <w:rPr>
          <w:spacing w:val="1"/>
          <w:sz w:val="21"/>
        </w:rPr>
        <w:t xml:space="preserve"> </w:t>
      </w:r>
      <w:r>
        <w:rPr>
          <w:sz w:val="21"/>
        </w:rPr>
        <w:t>unless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1"/>
          <w:sz w:val="21"/>
        </w:rPr>
        <w:t xml:space="preserve"> </w:t>
      </w:r>
      <w:r>
        <w:rPr>
          <w:sz w:val="21"/>
        </w:rPr>
        <w:t>needs</w:t>
      </w:r>
      <w:r>
        <w:rPr>
          <w:spacing w:val="-2"/>
          <w:sz w:val="21"/>
        </w:rPr>
        <w:t xml:space="preserve"> </w:t>
      </w:r>
      <w:r>
        <w:rPr>
          <w:sz w:val="21"/>
        </w:rPr>
        <w:t>attention. Therefore, discovering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discomfort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actually a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success.</w:t>
      </w:r>
    </w:p>
    <w:p w14:paraId="419178CA" w14:textId="77777777" w:rsidR="00614CFC" w:rsidRDefault="00614CFC">
      <w:pPr>
        <w:pStyle w:val="BodyText"/>
        <w:spacing w:before="10"/>
      </w:pPr>
    </w:p>
    <w:p w14:paraId="419178CB" w14:textId="77777777" w:rsidR="00614CFC" w:rsidRDefault="00A10867">
      <w:pPr>
        <w:ind w:left="280" w:right="150"/>
        <w:rPr>
          <w:sz w:val="21"/>
        </w:rPr>
      </w:pPr>
      <w:r>
        <w:rPr>
          <w:b/>
          <w:sz w:val="21"/>
          <w:u w:val="single"/>
        </w:rPr>
        <w:t>Psychotherapy with children</w:t>
      </w:r>
      <w:r>
        <w:rPr>
          <w:b/>
          <w:sz w:val="21"/>
        </w:rPr>
        <w:t xml:space="preserve">: </w:t>
      </w:r>
      <w:r>
        <w:rPr>
          <w:sz w:val="21"/>
        </w:rPr>
        <w:t>If I am bringing my child for psychotherapy, I agree to allow my child to have some</w:t>
      </w:r>
      <w:r>
        <w:rPr>
          <w:spacing w:val="1"/>
          <w:sz w:val="21"/>
        </w:rPr>
        <w:t xml:space="preserve"> </w:t>
      </w:r>
      <w:r>
        <w:rPr>
          <w:sz w:val="21"/>
        </w:rPr>
        <w:t>degree of privacy in his or her relationship with the therapist. It is my expectation that I will be made aware of my child’s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general progress in therapy, but I understand </w:t>
      </w:r>
      <w:r>
        <w:rPr>
          <w:sz w:val="21"/>
        </w:rPr>
        <w:t>that I may not be informed of specific details of what is discussed in therapy.</w:t>
      </w:r>
      <w:r>
        <w:rPr>
          <w:spacing w:val="-50"/>
          <w:sz w:val="21"/>
        </w:rPr>
        <w:t xml:space="preserve"> </w:t>
      </w:r>
      <w:r>
        <w:rPr>
          <w:sz w:val="21"/>
        </w:rPr>
        <w:t>However, I do expect that the therapist will inform me of any serious health or safety issues of which my child may be at</w:t>
      </w:r>
      <w:r>
        <w:rPr>
          <w:spacing w:val="1"/>
          <w:sz w:val="21"/>
        </w:rPr>
        <w:t xml:space="preserve"> </w:t>
      </w:r>
      <w:r>
        <w:rPr>
          <w:sz w:val="21"/>
        </w:rPr>
        <w:t>risk,</w:t>
      </w:r>
      <w:r>
        <w:rPr>
          <w:spacing w:val="-1"/>
          <w:sz w:val="21"/>
        </w:rPr>
        <w:t xml:space="preserve"> </w:t>
      </w:r>
      <w:r>
        <w:rPr>
          <w:sz w:val="21"/>
        </w:rPr>
        <w:t>with the understanding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determination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z w:val="21"/>
        </w:rPr>
        <w:t>ill</w:t>
      </w:r>
      <w:r>
        <w:rPr>
          <w:spacing w:val="-1"/>
          <w:sz w:val="21"/>
        </w:rPr>
        <w:t xml:space="preserve"> </w:t>
      </w:r>
      <w:r>
        <w:rPr>
          <w:sz w:val="21"/>
        </w:rPr>
        <w:t>be made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 therapist.</w:t>
      </w:r>
    </w:p>
    <w:p w14:paraId="419178CC" w14:textId="77777777" w:rsidR="00614CFC" w:rsidRDefault="00614CFC">
      <w:pPr>
        <w:pStyle w:val="BodyText"/>
        <w:spacing w:before="1"/>
        <w:rPr>
          <w:sz w:val="21"/>
        </w:rPr>
      </w:pPr>
    </w:p>
    <w:p w14:paraId="419178CD" w14:textId="77777777" w:rsidR="00614CFC" w:rsidRDefault="00A10867">
      <w:pPr>
        <w:ind w:left="280" w:right="159"/>
        <w:rPr>
          <w:sz w:val="21"/>
        </w:rPr>
      </w:pPr>
      <w:r>
        <w:rPr>
          <w:sz w:val="21"/>
        </w:rPr>
        <w:t>Please speak with your child's clinician at the onset of treatment, and as necessary, with any questions or expectations you</w:t>
      </w:r>
      <w:r>
        <w:rPr>
          <w:spacing w:val="-50"/>
          <w:sz w:val="21"/>
        </w:rPr>
        <w:t xml:space="preserve"> </w:t>
      </w:r>
      <w:r>
        <w:rPr>
          <w:sz w:val="21"/>
        </w:rPr>
        <w:t>may</w:t>
      </w:r>
      <w:r>
        <w:rPr>
          <w:spacing w:val="-1"/>
          <w:sz w:val="21"/>
        </w:rPr>
        <w:t xml:space="preserve"> </w:t>
      </w:r>
      <w:r>
        <w:rPr>
          <w:sz w:val="21"/>
        </w:rPr>
        <w:t>have</w:t>
      </w:r>
      <w:r>
        <w:rPr>
          <w:spacing w:val="-3"/>
          <w:sz w:val="21"/>
        </w:rPr>
        <w:t xml:space="preserve"> </w:t>
      </w:r>
      <w:r>
        <w:rPr>
          <w:sz w:val="21"/>
        </w:rPr>
        <w:t>about</w:t>
      </w:r>
      <w:r>
        <w:rPr>
          <w:spacing w:val="-1"/>
          <w:sz w:val="21"/>
        </w:rPr>
        <w:t xml:space="preserve"> </w:t>
      </w:r>
      <w:r>
        <w:rPr>
          <w:sz w:val="21"/>
        </w:rPr>
        <w:t>privacy and</w:t>
      </w:r>
      <w:r>
        <w:rPr>
          <w:spacing w:val="-5"/>
          <w:sz w:val="21"/>
        </w:rPr>
        <w:t xml:space="preserve"> </w:t>
      </w:r>
      <w:r>
        <w:rPr>
          <w:sz w:val="21"/>
        </w:rPr>
        <w:t>disclosure of</w:t>
      </w:r>
      <w:r>
        <w:rPr>
          <w:spacing w:val="-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"/>
          <w:sz w:val="21"/>
        </w:rPr>
        <w:t xml:space="preserve"> </w:t>
      </w:r>
      <w:r>
        <w:rPr>
          <w:sz w:val="21"/>
        </w:rPr>
        <w:t>shared in therapy.</w:t>
      </w:r>
    </w:p>
    <w:p w14:paraId="419178CE" w14:textId="77777777" w:rsidR="00614CFC" w:rsidRDefault="00614CFC">
      <w:pPr>
        <w:pStyle w:val="BodyText"/>
        <w:rPr>
          <w:sz w:val="21"/>
        </w:rPr>
      </w:pPr>
    </w:p>
    <w:p w14:paraId="419178CF" w14:textId="77777777" w:rsidR="00614CFC" w:rsidRDefault="00A10867">
      <w:pPr>
        <w:ind w:left="280" w:right="145"/>
        <w:rPr>
          <w:sz w:val="21"/>
        </w:rPr>
      </w:pPr>
      <w:r>
        <w:rPr>
          <w:b/>
          <w:sz w:val="21"/>
          <w:u w:val="single"/>
        </w:rPr>
        <w:t>Termination of treatment</w:t>
      </w:r>
      <w:r>
        <w:rPr>
          <w:sz w:val="21"/>
        </w:rPr>
        <w:t>: I</w:t>
      </w:r>
      <w:r>
        <w:rPr>
          <w:sz w:val="21"/>
        </w:rPr>
        <w:t>f I (or my child) am an ongoing therapy client, I understand that if I miss a scheduled</w:t>
      </w:r>
      <w:r>
        <w:rPr>
          <w:spacing w:val="1"/>
          <w:sz w:val="21"/>
        </w:rPr>
        <w:t xml:space="preserve"> </w:t>
      </w:r>
      <w:r>
        <w:rPr>
          <w:sz w:val="21"/>
        </w:rPr>
        <w:t>appointment, and a session is not re-schedule within 60 days, my clinician will understand that as notice that I have</w:t>
      </w:r>
      <w:r>
        <w:rPr>
          <w:spacing w:val="1"/>
          <w:sz w:val="21"/>
        </w:rPr>
        <w:t xml:space="preserve"> </w:t>
      </w:r>
      <w:r>
        <w:rPr>
          <w:sz w:val="21"/>
        </w:rPr>
        <w:t>voluntarily terminated services for myself, and th</w:t>
      </w:r>
      <w:r>
        <w:rPr>
          <w:sz w:val="21"/>
        </w:rPr>
        <w:t>e therapeutic relationship and case file will be closed or terminated.</w:t>
      </w:r>
      <w:r>
        <w:rPr>
          <w:spacing w:val="1"/>
          <w:sz w:val="21"/>
        </w:rPr>
        <w:t xml:space="preserve"> </w:t>
      </w:r>
      <w:r>
        <w:rPr>
          <w:sz w:val="21"/>
        </w:rPr>
        <w:t>However, I can have the file re-opened and services resumed by calling the office and scheduling an appointment with my</w:t>
      </w:r>
      <w:r>
        <w:rPr>
          <w:spacing w:val="-50"/>
          <w:sz w:val="21"/>
        </w:rPr>
        <w:t xml:space="preserve"> </w:t>
      </w:r>
      <w:r>
        <w:rPr>
          <w:sz w:val="21"/>
        </w:rPr>
        <w:t>clinician.</w:t>
      </w:r>
    </w:p>
    <w:p w14:paraId="419178D0" w14:textId="77777777" w:rsidR="00614CFC" w:rsidRDefault="00614CFC">
      <w:pPr>
        <w:pStyle w:val="BodyText"/>
        <w:spacing w:before="4"/>
        <w:rPr>
          <w:sz w:val="13"/>
        </w:rPr>
      </w:pPr>
    </w:p>
    <w:p w14:paraId="419178D1" w14:textId="77777777" w:rsidR="00614CFC" w:rsidRDefault="00A10867">
      <w:pPr>
        <w:pStyle w:val="Heading4"/>
        <w:spacing w:before="89"/>
        <w:ind w:right="1137"/>
      </w:pPr>
      <w:bookmarkStart w:id="7" w:name="Psychological_Evaluation_and_Testing"/>
      <w:bookmarkEnd w:id="7"/>
      <w:r>
        <w:t>Psychological</w:t>
      </w:r>
      <w:r>
        <w:rPr>
          <w:spacing w:val="-3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Testing</w:t>
      </w:r>
    </w:p>
    <w:p w14:paraId="419178D2" w14:textId="77777777" w:rsidR="00614CFC" w:rsidRDefault="00A10867">
      <w:pPr>
        <w:spacing w:before="240"/>
        <w:ind w:left="280" w:right="214"/>
        <w:rPr>
          <w:sz w:val="21"/>
        </w:rPr>
      </w:pPr>
      <w:r>
        <w:rPr>
          <w:sz w:val="21"/>
        </w:rPr>
        <w:t>I understand tha</w:t>
      </w:r>
      <w:r>
        <w:rPr>
          <w:sz w:val="21"/>
        </w:rPr>
        <w:t>t if I (or my child) am receiving a psychological evaluation for diagnosis and treatment planning (without</w:t>
      </w:r>
      <w:r>
        <w:rPr>
          <w:spacing w:val="-50"/>
          <w:sz w:val="21"/>
        </w:rPr>
        <w:t xml:space="preserve"> </w:t>
      </w:r>
      <w:r>
        <w:rPr>
          <w:sz w:val="21"/>
        </w:rPr>
        <w:t>court involvement), the outcome of the report will be discussed with me, and I will be asked to sign a release of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"/>
          <w:sz w:val="21"/>
        </w:rPr>
        <w:t xml:space="preserve"> </w:t>
      </w:r>
      <w:r>
        <w:rPr>
          <w:sz w:val="21"/>
        </w:rPr>
        <w:t>form</w:t>
      </w:r>
      <w:r>
        <w:rPr>
          <w:spacing w:val="-1"/>
          <w:sz w:val="21"/>
        </w:rPr>
        <w:t xml:space="preserve"> </w:t>
      </w:r>
      <w:r>
        <w:rPr>
          <w:sz w:val="21"/>
        </w:rPr>
        <w:t>if</w:t>
      </w:r>
      <w:r>
        <w:rPr>
          <w:spacing w:val="-1"/>
          <w:sz w:val="21"/>
        </w:rPr>
        <w:t xml:space="preserve"> </w:t>
      </w:r>
      <w:r>
        <w:rPr>
          <w:sz w:val="21"/>
        </w:rPr>
        <w:t>the report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to be released to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3"/>
          <w:sz w:val="21"/>
        </w:rPr>
        <w:t xml:space="preserve"> </w:t>
      </w:r>
      <w:r>
        <w:rPr>
          <w:sz w:val="21"/>
        </w:rPr>
        <w:t>other</w:t>
      </w:r>
      <w:r>
        <w:rPr>
          <w:spacing w:val="-1"/>
          <w:sz w:val="21"/>
        </w:rPr>
        <w:t xml:space="preserve"> </w:t>
      </w:r>
      <w:r>
        <w:rPr>
          <w:sz w:val="21"/>
        </w:rPr>
        <w:t>individual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agency.</w:t>
      </w:r>
    </w:p>
    <w:p w14:paraId="419178D3" w14:textId="77777777" w:rsidR="00614CFC" w:rsidRDefault="00614CFC">
      <w:pPr>
        <w:pStyle w:val="BodyText"/>
        <w:spacing w:before="1"/>
        <w:rPr>
          <w:sz w:val="21"/>
        </w:rPr>
      </w:pPr>
    </w:p>
    <w:p w14:paraId="419178D4" w14:textId="77777777" w:rsidR="00614CFC" w:rsidRDefault="00A10867">
      <w:pPr>
        <w:ind w:left="280" w:right="246"/>
        <w:jc w:val="both"/>
        <w:rPr>
          <w:sz w:val="21"/>
        </w:rPr>
      </w:pPr>
      <w:r>
        <w:rPr>
          <w:b/>
          <w:sz w:val="21"/>
          <w:u w:val="single"/>
        </w:rPr>
        <w:t>Professional Relationship</w:t>
      </w:r>
      <w:r>
        <w:rPr>
          <w:b/>
          <w:sz w:val="21"/>
        </w:rPr>
        <w:t xml:space="preserve">: </w:t>
      </w:r>
      <w:r>
        <w:rPr>
          <w:sz w:val="21"/>
        </w:rPr>
        <w:t>Psychological evaluation is a professional service, and the relationship between you (or your</w:t>
      </w:r>
      <w:r>
        <w:rPr>
          <w:spacing w:val="-50"/>
          <w:sz w:val="21"/>
        </w:rPr>
        <w:t xml:space="preserve"> </w:t>
      </w:r>
      <w:r>
        <w:rPr>
          <w:sz w:val="21"/>
        </w:rPr>
        <w:t>child) and the clinician must remain professional, as there is the pot</w:t>
      </w:r>
      <w:r>
        <w:rPr>
          <w:sz w:val="21"/>
        </w:rPr>
        <w:t>ential for harm if your (or your child's) clinician were</w:t>
      </w:r>
      <w:r>
        <w:rPr>
          <w:spacing w:val="-50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interact</w:t>
      </w:r>
      <w:r>
        <w:rPr>
          <w:spacing w:val="-1"/>
          <w:sz w:val="21"/>
        </w:rPr>
        <w:t xml:space="preserve"> </w:t>
      </w:r>
      <w:r>
        <w:rPr>
          <w:sz w:val="21"/>
        </w:rPr>
        <w:t>with you (or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child)</w:t>
      </w:r>
      <w:r>
        <w:rPr>
          <w:spacing w:val="-1"/>
          <w:sz w:val="21"/>
        </w:rPr>
        <w:t xml:space="preserve"> </w:t>
      </w:r>
      <w:r>
        <w:rPr>
          <w:sz w:val="21"/>
        </w:rPr>
        <w:t>in other, non-professional</w:t>
      </w:r>
      <w:r>
        <w:rPr>
          <w:spacing w:val="-1"/>
          <w:sz w:val="21"/>
        </w:rPr>
        <w:t xml:space="preserve"> </w:t>
      </w:r>
      <w:r>
        <w:rPr>
          <w:sz w:val="21"/>
        </w:rPr>
        <w:t>ways.</w:t>
      </w:r>
    </w:p>
    <w:p w14:paraId="419178D5" w14:textId="77777777" w:rsidR="00614CFC" w:rsidRDefault="00614CFC">
      <w:pPr>
        <w:pStyle w:val="BodyText"/>
        <w:spacing w:before="10"/>
      </w:pPr>
    </w:p>
    <w:p w14:paraId="419178D6" w14:textId="77777777" w:rsidR="00614CFC" w:rsidRDefault="00A10867">
      <w:pPr>
        <w:ind w:left="280" w:right="136"/>
        <w:jc w:val="both"/>
        <w:rPr>
          <w:sz w:val="21"/>
        </w:rPr>
      </w:pPr>
      <w:r>
        <w:rPr>
          <w:b/>
          <w:sz w:val="21"/>
          <w:u w:val="single"/>
        </w:rPr>
        <w:t>Statement Regarding Ethics, Client Welfare &amp; Safety</w:t>
      </w:r>
      <w:r>
        <w:rPr>
          <w:b/>
          <w:sz w:val="21"/>
        </w:rPr>
        <w:t xml:space="preserve">: </w:t>
      </w:r>
      <w:r>
        <w:rPr>
          <w:sz w:val="21"/>
        </w:rPr>
        <w:t>The services provided to you (or your child) will be rendered in</w:t>
      </w:r>
      <w:r>
        <w:rPr>
          <w:spacing w:val="-50"/>
          <w:sz w:val="21"/>
        </w:rPr>
        <w:t xml:space="preserve"> </w:t>
      </w:r>
      <w:r>
        <w:rPr>
          <w:sz w:val="21"/>
        </w:rPr>
        <w:t>a professi</w:t>
      </w:r>
      <w:r>
        <w:rPr>
          <w:sz w:val="21"/>
        </w:rPr>
        <w:t>onal manner consistent with the ethical standards of the American Psychological Association. If at any time you</w:t>
      </w:r>
      <w:r>
        <w:rPr>
          <w:spacing w:val="1"/>
          <w:sz w:val="21"/>
        </w:rPr>
        <w:t xml:space="preserve"> </w:t>
      </w:r>
      <w:r>
        <w:rPr>
          <w:sz w:val="21"/>
        </w:rPr>
        <w:t>feel that we are not performing in an ethical or professional manner, please discuss this with your clinician immediately so</w:t>
      </w:r>
      <w:r>
        <w:rPr>
          <w:spacing w:val="-50"/>
          <w:sz w:val="21"/>
        </w:rPr>
        <w:t xml:space="preserve"> </w:t>
      </w:r>
      <w:r>
        <w:rPr>
          <w:sz w:val="21"/>
        </w:rPr>
        <w:t>we can</w:t>
      </w:r>
      <w:r>
        <w:rPr>
          <w:spacing w:val="-3"/>
          <w:sz w:val="21"/>
        </w:rPr>
        <w:t xml:space="preserve"> </w:t>
      </w:r>
      <w:r>
        <w:rPr>
          <w:sz w:val="21"/>
        </w:rPr>
        <w:t>work to reso</w:t>
      </w:r>
      <w:r>
        <w:rPr>
          <w:sz w:val="21"/>
        </w:rPr>
        <w:t>lve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concern.</w:t>
      </w:r>
    </w:p>
    <w:p w14:paraId="419178D7" w14:textId="77777777" w:rsidR="00614CFC" w:rsidRDefault="00614CFC">
      <w:pPr>
        <w:pStyle w:val="BodyText"/>
        <w:rPr>
          <w:sz w:val="21"/>
        </w:rPr>
      </w:pPr>
    </w:p>
    <w:p w14:paraId="419178D8" w14:textId="77777777" w:rsidR="00614CFC" w:rsidRDefault="00A10867">
      <w:pPr>
        <w:ind w:left="280" w:right="369"/>
        <w:rPr>
          <w:sz w:val="21"/>
        </w:rPr>
      </w:pPr>
      <w:r>
        <w:rPr>
          <w:b/>
          <w:sz w:val="21"/>
          <w:u w:val="single"/>
        </w:rPr>
        <w:t>Psychological Evaluation Considerations</w:t>
      </w:r>
      <w:r>
        <w:rPr>
          <w:b/>
          <w:sz w:val="21"/>
        </w:rPr>
        <w:t xml:space="preserve">: </w:t>
      </w:r>
      <w:r>
        <w:rPr>
          <w:sz w:val="21"/>
        </w:rPr>
        <w:t>The goal of a psychological evaluation is generally to answer questions</w:t>
      </w:r>
      <w:r>
        <w:rPr>
          <w:spacing w:val="1"/>
          <w:sz w:val="21"/>
        </w:rPr>
        <w:t xml:space="preserve"> </w:t>
      </w:r>
      <w:r>
        <w:rPr>
          <w:sz w:val="21"/>
        </w:rPr>
        <w:t>regarding your (or your child's) functioning in a variety of areas, depending on the reason for referral. This may include</w:t>
      </w:r>
      <w:r>
        <w:rPr>
          <w:spacing w:val="-50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>ssessment of your (or your child's) cognitive, academic, neuropsychological, emotional, personality, parental,</w:t>
      </w:r>
      <w:r>
        <w:rPr>
          <w:spacing w:val="1"/>
          <w:sz w:val="21"/>
        </w:rPr>
        <w:t xml:space="preserve"> </w:t>
      </w:r>
      <w:r>
        <w:rPr>
          <w:sz w:val="21"/>
        </w:rPr>
        <w:t>psychosexual,</w:t>
      </w:r>
      <w:r>
        <w:rPr>
          <w:spacing w:val="-1"/>
          <w:sz w:val="21"/>
        </w:rPr>
        <w:t xml:space="preserve"> </w:t>
      </w:r>
      <w:r>
        <w:rPr>
          <w:sz w:val="21"/>
        </w:rPr>
        <w:t>developmental, and/or</w:t>
      </w:r>
      <w:r>
        <w:rPr>
          <w:spacing w:val="-1"/>
          <w:sz w:val="21"/>
        </w:rPr>
        <w:t xml:space="preserve"> </w:t>
      </w:r>
      <w:r>
        <w:rPr>
          <w:sz w:val="21"/>
        </w:rPr>
        <w:t>social</w:t>
      </w:r>
      <w:r>
        <w:rPr>
          <w:spacing w:val="-1"/>
          <w:sz w:val="21"/>
        </w:rPr>
        <w:t xml:space="preserve"> </w:t>
      </w:r>
      <w:r>
        <w:rPr>
          <w:sz w:val="21"/>
        </w:rPr>
        <w:t>functioning.</w:t>
      </w:r>
    </w:p>
    <w:p w14:paraId="419178D9" w14:textId="77777777" w:rsidR="00614CFC" w:rsidRDefault="00A10867">
      <w:pPr>
        <w:spacing w:before="2"/>
        <w:ind w:left="280" w:right="605"/>
        <w:rPr>
          <w:sz w:val="21"/>
        </w:rPr>
      </w:pPr>
      <w:r>
        <w:rPr>
          <w:sz w:val="21"/>
        </w:rPr>
        <w:t>Psychological evaluation is generally accomplished through in-depth interviews, collection of collateral information,</w:t>
      </w:r>
      <w:r>
        <w:rPr>
          <w:spacing w:val="-50"/>
          <w:sz w:val="21"/>
        </w:rPr>
        <w:t xml:space="preserve"> </w:t>
      </w:r>
      <w:r>
        <w:rPr>
          <w:sz w:val="21"/>
        </w:rPr>
        <w:t>review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records,</w:t>
      </w:r>
      <w:r>
        <w:rPr>
          <w:spacing w:val="-2"/>
          <w:sz w:val="21"/>
        </w:rPr>
        <w:t xml:space="preserve"> </w:t>
      </w:r>
      <w:r>
        <w:rPr>
          <w:sz w:val="21"/>
        </w:rPr>
        <w:t>observation,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standardized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non-standardized</w:t>
      </w:r>
      <w:r>
        <w:rPr>
          <w:spacing w:val="-1"/>
          <w:sz w:val="21"/>
        </w:rPr>
        <w:t xml:space="preserve"> </w:t>
      </w:r>
      <w:r>
        <w:rPr>
          <w:sz w:val="21"/>
        </w:rPr>
        <w:t>testing</w:t>
      </w:r>
      <w:r>
        <w:rPr>
          <w:spacing w:val="-1"/>
          <w:sz w:val="21"/>
        </w:rPr>
        <w:t xml:space="preserve"> </w:t>
      </w:r>
      <w:r>
        <w:rPr>
          <w:sz w:val="21"/>
        </w:rPr>
        <w:t>measures.</w:t>
      </w:r>
    </w:p>
    <w:p w14:paraId="419178DA" w14:textId="77777777" w:rsidR="00614CFC" w:rsidRDefault="00614CFC">
      <w:pPr>
        <w:rPr>
          <w:sz w:val="21"/>
        </w:rPr>
        <w:sectPr w:rsidR="00614CFC">
          <w:pgSz w:w="12240" w:h="15840"/>
          <w:pgMar w:top="700" w:right="740" w:bottom="960" w:left="780" w:header="0" w:footer="765" w:gutter="0"/>
          <w:cols w:space="720"/>
        </w:sectPr>
      </w:pPr>
    </w:p>
    <w:p w14:paraId="419178DB" w14:textId="77777777" w:rsidR="00614CFC" w:rsidRDefault="00A10867">
      <w:pPr>
        <w:spacing w:before="78"/>
        <w:ind w:left="280" w:right="862"/>
        <w:rPr>
          <w:sz w:val="21"/>
        </w:rPr>
      </w:pPr>
      <w:r>
        <w:rPr>
          <w:sz w:val="21"/>
        </w:rPr>
        <w:lastRenderedPageBreak/>
        <w:t>The results of the assessment include a description of functioning and are usually interpreted and integrated into a</w:t>
      </w:r>
      <w:r>
        <w:rPr>
          <w:spacing w:val="-50"/>
          <w:sz w:val="21"/>
        </w:rPr>
        <w:t xml:space="preserve"> </w:t>
      </w:r>
      <w:r>
        <w:rPr>
          <w:sz w:val="21"/>
        </w:rPr>
        <w:t>psychological</w:t>
      </w:r>
      <w:r>
        <w:rPr>
          <w:spacing w:val="-3"/>
          <w:sz w:val="21"/>
        </w:rPr>
        <w:t xml:space="preserve"> </w:t>
      </w:r>
      <w:r>
        <w:rPr>
          <w:sz w:val="21"/>
        </w:rPr>
        <w:t>report,</w:t>
      </w:r>
      <w:r>
        <w:rPr>
          <w:spacing w:val="-1"/>
          <w:sz w:val="21"/>
        </w:rPr>
        <w:t xml:space="preserve"> </w:t>
      </w:r>
      <w:r>
        <w:rPr>
          <w:sz w:val="21"/>
        </w:rPr>
        <w:t>which</w:t>
      </w:r>
      <w:r>
        <w:rPr>
          <w:spacing w:val="-4"/>
          <w:sz w:val="21"/>
        </w:rPr>
        <w:t xml:space="preserve"> </w:t>
      </w:r>
      <w:r>
        <w:rPr>
          <w:sz w:val="21"/>
        </w:rPr>
        <w:t>reviews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history,</w:t>
      </w:r>
      <w:r>
        <w:rPr>
          <w:spacing w:val="-4"/>
          <w:sz w:val="21"/>
        </w:rPr>
        <w:t xml:space="preserve"> </w:t>
      </w:r>
      <w:r>
        <w:rPr>
          <w:sz w:val="21"/>
        </w:rPr>
        <w:t>provides</w:t>
      </w:r>
      <w:r>
        <w:rPr>
          <w:spacing w:val="-4"/>
          <w:sz w:val="21"/>
        </w:rPr>
        <w:t xml:space="preserve"> </w:t>
      </w: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data,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provides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detailed</w:t>
      </w:r>
      <w:r>
        <w:rPr>
          <w:spacing w:val="-1"/>
          <w:sz w:val="21"/>
        </w:rPr>
        <w:t xml:space="preserve"> </w:t>
      </w:r>
      <w:r>
        <w:rPr>
          <w:sz w:val="21"/>
        </w:rPr>
        <w:t>analysis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results.</w:t>
      </w:r>
    </w:p>
    <w:p w14:paraId="419178DC" w14:textId="77777777" w:rsidR="00614CFC" w:rsidRDefault="00614CFC">
      <w:pPr>
        <w:pStyle w:val="BodyText"/>
        <w:spacing w:before="9"/>
      </w:pPr>
    </w:p>
    <w:p w14:paraId="419178DD" w14:textId="77777777" w:rsidR="00614CFC" w:rsidRDefault="00A10867">
      <w:pPr>
        <w:ind w:left="280" w:right="535"/>
        <w:rPr>
          <w:sz w:val="21"/>
        </w:rPr>
      </w:pPr>
      <w:r>
        <w:rPr>
          <w:sz w:val="21"/>
        </w:rPr>
        <w:t>Diagnostic impressions a</w:t>
      </w:r>
      <w:r>
        <w:rPr>
          <w:sz w:val="21"/>
        </w:rPr>
        <w:t>re usually offered, as are recommendations for further direction. However, diagnoses are not</w:t>
      </w:r>
      <w:r>
        <w:rPr>
          <w:spacing w:val="-51"/>
          <w:sz w:val="21"/>
        </w:rPr>
        <w:t xml:space="preserve"> </w:t>
      </w:r>
      <w:r>
        <w:rPr>
          <w:sz w:val="21"/>
        </w:rPr>
        <w:t>always</w:t>
      </w:r>
      <w:r>
        <w:rPr>
          <w:spacing w:val="-2"/>
          <w:sz w:val="21"/>
        </w:rPr>
        <w:t xml:space="preserve"> </w:t>
      </w:r>
      <w:r>
        <w:rPr>
          <w:sz w:val="21"/>
        </w:rPr>
        <w:t>clearly defined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may be</w:t>
      </w:r>
      <w:r>
        <w:rPr>
          <w:spacing w:val="-1"/>
          <w:sz w:val="21"/>
        </w:rPr>
        <w:t xml:space="preserve"> </w:t>
      </w:r>
      <w:r>
        <w:rPr>
          <w:sz w:val="21"/>
        </w:rPr>
        <w:t>provisional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symptoms</w:t>
      </w:r>
      <w:r>
        <w:rPr>
          <w:spacing w:val="-1"/>
          <w:sz w:val="21"/>
        </w:rPr>
        <w:t xml:space="preserve"> </w:t>
      </w:r>
      <w:r>
        <w:rPr>
          <w:sz w:val="21"/>
        </w:rPr>
        <w:t>continue to</w:t>
      </w:r>
      <w:r>
        <w:rPr>
          <w:spacing w:val="-1"/>
          <w:sz w:val="21"/>
        </w:rPr>
        <w:t xml:space="preserve"> </w:t>
      </w:r>
      <w:r>
        <w:rPr>
          <w:sz w:val="21"/>
        </w:rPr>
        <w:t>emerge.</w:t>
      </w:r>
    </w:p>
    <w:p w14:paraId="419178DE" w14:textId="77777777" w:rsidR="00614CFC" w:rsidRDefault="00A10867">
      <w:pPr>
        <w:spacing w:before="2"/>
        <w:ind w:left="281" w:right="225" w:hanging="1"/>
        <w:rPr>
          <w:sz w:val="21"/>
        </w:rPr>
      </w:pPr>
      <w:r>
        <w:rPr>
          <w:sz w:val="21"/>
        </w:rPr>
        <w:t>Psychological evaluation is generally a low-risk process. It is, however, possible th</w:t>
      </w:r>
      <w:r>
        <w:rPr>
          <w:sz w:val="21"/>
        </w:rPr>
        <w:t>at clients may feel some discomfort or</w:t>
      </w:r>
      <w:r>
        <w:rPr>
          <w:spacing w:val="-51"/>
          <w:sz w:val="21"/>
        </w:rPr>
        <w:t xml:space="preserve"> </w:t>
      </w:r>
      <w:r>
        <w:rPr>
          <w:sz w:val="21"/>
        </w:rPr>
        <w:t>anxiety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the prospect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being tested and</w:t>
      </w:r>
      <w:r>
        <w:rPr>
          <w:spacing w:val="-4"/>
          <w:sz w:val="21"/>
        </w:rPr>
        <w:t xml:space="preserve"> </w:t>
      </w:r>
      <w:r>
        <w:rPr>
          <w:sz w:val="21"/>
        </w:rPr>
        <w:t>during the evaluation itself.</w:t>
      </w:r>
    </w:p>
    <w:p w14:paraId="419178DF" w14:textId="77777777" w:rsidR="00614CFC" w:rsidRDefault="00614CFC">
      <w:pPr>
        <w:pStyle w:val="BodyText"/>
        <w:spacing w:before="10"/>
      </w:pPr>
    </w:p>
    <w:p w14:paraId="419178E0" w14:textId="77777777" w:rsidR="00614CFC" w:rsidRDefault="00A10867">
      <w:pPr>
        <w:ind w:left="281" w:right="346"/>
        <w:rPr>
          <w:sz w:val="21"/>
        </w:rPr>
      </w:pPr>
      <w:r>
        <w:rPr>
          <w:sz w:val="21"/>
        </w:rPr>
        <w:t>Additionally, the possibility exists that the clinician’s findings, diagnoses, opinions, and recommendations may not</w:t>
      </w:r>
      <w:r>
        <w:rPr>
          <w:spacing w:val="1"/>
          <w:sz w:val="21"/>
        </w:rPr>
        <w:t xml:space="preserve"> </w:t>
      </w:r>
      <w:r>
        <w:rPr>
          <w:sz w:val="21"/>
        </w:rPr>
        <w:t>necessarily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par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what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expect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desire,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may</w:t>
      </w:r>
      <w:r>
        <w:rPr>
          <w:spacing w:val="-5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agree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conclusions</w:t>
      </w:r>
      <w:r>
        <w:rPr>
          <w:spacing w:val="-2"/>
          <w:sz w:val="21"/>
        </w:rPr>
        <w:t xml:space="preserve"> </w:t>
      </w:r>
      <w:r>
        <w:rPr>
          <w:sz w:val="21"/>
        </w:rPr>
        <w:t>drawn.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especially</w:t>
      </w:r>
      <w:r>
        <w:rPr>
          <w:spacing w:val="-49"/>
          <w:sz w:val="21"/>
        </w:rPr>
        <w:t xml:space="preserve"> </w:t>
      </w:r>
      <w:r>
        <w:rPr>
          <w:sz w:val="21"/>
        </w:rPr>
        <w:t>true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forensic ev</w:t>
      </w:r>
      <w:r>
        <w:rPr>
          <w:sz w:val="21"/>
        </w:rPr>
        <w:t>aluations.</w:t>
      </w:r>
    </w:p>
    <w:p w14:paraId="419178E1" w14:textId="77777777" w:rsidR="00614CFC" w:rsidRDefault="00614CFC">
      <w:pPr>
        <w:pStyle w:val="BodyText"/>
        <w:spacing w:before="4"/>
        <w:rPr>
          <w:sz w:val="13"/>
        </w:rPr>
      </w:pPr>
    </w:p>
    <w:p w14:paraId="419178E2" w14:textId="77777777" w:rsidR="00614CFC" w:rsidRDefault="00A10867">
      <w:pPr>
        <w:pStyle w:val="Heading4"/>
        <w:spacing w:before="89"/>
        <w:ind w:right="1137"/>
      </w:pPr>
      <w:bookmarkStart w:id="8" w:name="Payment_Agreement_and_Fees"/>
      <w:bookmarkEnd w:id="8"/>
      <w:r>
        <w:t>Payment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Fees</w:t>
      </w:r>
    </w:p>
    <w:p w14:paraId="419178E3" w14:textId="77777777" w:rsidR="00614CFC" w:rsidRDefault="00A10867">
      <w:pPr>
        <w:spacing w:before="242"/>
        <w:ind w:left="280" w:right="290"/>
        <w:rPr>
          <w:sz w:val="21"/>
        </w:rPr>
      </w:pPr>
      <w:r>
        <w:rPr>
          <w:sz w:val="21"/>
        </w:rPr>
        <w:t xml:space="preserve">By my signature below, I acknowledge that I am ultimately responsible for payment of all fees </w:t>
      </w:r>
      <w:proofErr w:type="gramStart"/>
      <w:r>
        <w:rPr>
          <w:sz w:val="21"/>
        </w:rPr>
        <w:t>in the event that</w:t>
      </w:r>
      <w:proofErr w:type="gramEnd"/>
      <w:r>
        <w:rPr>
          <w:sz w:val="21"/>
        </w:rPr>
        <w:t xml:space="preserve"> payment</w:t>
      </w:r>
      <w:r>
        <w:rPr>
          <w:spacing w:val="-50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received by</w:t>
      </w:r>
      <w:r>
        <w:rPr>
          <w:spacing w:val="-3"/>
          <w:sz w:val="21"/>
        </w:rPr>
        <w:t xml:space="preserve"> </w:t>
      </w:r>
      <w:r>
        <w:rPr>
          <w:sz w:val="21"/>
        </w:rPr>
        <w:t>a third party for</w:t>
      </w:r>
      <w:r>
        <w:rPr>
          <w:spacing w:val="-1"/>
          <w:sz w:val="21"/>
        </w:rPr>
        <w:t xml:space="preserve"> </w:t>
      </w:r>
      <w:r>
        <w:rPr>
          <w:sz w:val="21"/>
        </w:rPr>
        <w:t>any reason.</w:t>
      </w:r>
    </w:p>
    <w:p w14:paraId="419178E4" w14:textId="77777777" w:rsidR="00614CFC" w:rsidRDefault="00614CFC">
      <w:pPr>
        <w:pStyle w:val="BodyText"/>
        <w:rPr>
          <w:sz w:val="21"/>
        </w:rPr>
      </w:pPr>
    </w:p>
    <w:p w14:paraId="419178E5" w14:textId="77777777" w:rsidR="00614CFC" w:rsidRDefault="00A10867">
      <w:pPr>
        <w:spacing w:before="1" w:line="240" w:lineRule="exact"/>
        <w:ind w:left="280"/>
        <w:rPr>
          <w:sz w:val="21"/>
        </w:rPr>
      </w:pPr>
      <w:r>
        <w:rPr>
          <w:b/>
          <w:sz w:val="21"/>
        </w:rPr>
        <w:t>Acceptable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forms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payment</w:t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>
        <w:rPr>
          <w:sz w:val="21"/>
        </w:rPr>
        <w:t>Cash,</w:t>
      </w:r>
      <w:r>
        <w:rPr>
          <w:spacing w:val="-1"/>
          <w:sz w:val="21"/>
        </w:rPr>
        <w:t xml:space="preserve"> </w:t>
      </w:r>
      <w:r>
        <w:rPr>
          <w:sz w:val="21"/>
        </w:rPr>
        <w:t>checks,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credit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cards.*</w:t>
      </w:r>
      <w:proofErr w:type="gramEnd"/>
    </w:p>
    <w:p w14:paraId="419178E6" w14:textId="77777777" w:rsidR="00614CFC" w:rsidRDefault="00A10867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ind w:left="1000" w:right="268"/>
        <w:rPr>
          <w:sz w:val="21"/>
        </w:rPr>
      </w:pPr>
      <w:r>
        <w:rPr>
          <w:sz w:val="21"/>
        </w:rPr>
        <w:t>Unless alternative payment arrangements have been made prior to the delivery of services, payment is due at the</w:t>
      </w:r>
      <w:r>
        <w:rPr>
          <w:spacing w:val="-50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are delivered.</w:t>
      </w:r>
    </w:p>
    <w:p w14:paraId="419178E7" w14:textId="77777777" w:rsidR="00614CFC" w:rsidRDefault="00A10867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spacing w:line="257" w:lineRule="exact"/>
        <w:rPr>
          <w:sz w:val="21"/>
        </w:rPr>
      </w:pP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office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provide,</w:t>
      </w:r>
      <w:r>
        <w:rPr>
          <w:spacing w:val="-4"/>
          <w:sz w:val="21"/>
        </w:rPr>
        <w:t xml:space="preserve"> </w:t>
      </w:r>
      <w:r>
        <w:rPr>
          <w:sz w:val="21"/>
        </w:rPr>
        <w:t>upon</w:t>
      </w:r>
      <w:r>
        <w:rPr>
          <w:spacing w:val="-2"/>
          <w:sz w:val="21"/>
        </w:rPr>
        <w:t xml:space="preserve"> </w:t>
      </w:r>
      <w:r>
        <w:rPr>
          <w:sz w:val="21"/>
        </w:rPr>
        <w:t>request,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receipt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payment.</w:t>
      </w:r>
    </w:p>
    <w:p w14:paraId="419178E8" w14:textId="77777777" w:rsidR="00614CFC" w:rsidRDefault="00A10867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spacing w:line="257" w:lineRule="exact"/>
        <w:rPr>
          <w:sz w:val="21"/>
        </w:rPr>
      </w:pPr>
      <w:r>
        <w:rPr>
          <w:sz w:val="21"/>
        </w:rPr>
        <w:t>There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$25 fee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returned checks.</w:t>
      </w:r>
    </w:p>
    <w:p w14:paraId="419178E9" w14:textId="77777777" w:rsidR="00614CFC" w:rsidRDefault="00A10867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spacing w:line="257" w:lineRule="exact"/>
        <w:rPr>
          <w:sz w:val="21"/>
        </w:rPr>
      </w:pPr>
      <w:r>
        <w:rPr>
          <w:sz w:val="21"/>
        </w:rPr>
        <w:t>*There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4%</w:t>
      </w:r>
      <w:r>
        <w:rPr>
          <w:spacing w:val="-1"/>
          <w:sz w:val="21"/>
        </w:rPr>
        <w:t xml:space="preserve"> </w:t>
      </w:r>
      <w:r>
        <w:rPr>
          <w:sz w:val="21"/>
        </w:rPr>
        <w:t>convenience</w:t>
      </w:r>
      <w:r>
        <w:rPr>
          <w:spacing w:val="-4"/>
          <w:sz w:val="21"/>
        </w:rPr>
        <w:t xml:space="preserve"> </w:t>
      </w:r>
      <w:r>
        <w:rPr>
          <w:sz w:val="21"/>
        </w:rPr>
        <w:t>fee</w:t>
      </w:r>
      <w:r>
        <w:rPr>
          <w:spacing w:val="-1"/>
          <w:sz w:val="21"/>
        </w:rPr>
        <w:t xml:space="preserve"> </w:t>
      </w:r>
      <w:r>
        <w:rPr>
          <w:sz w:val="21"/>
        </w:rPr>
        <w:t>added</w:t>
      </w:r>
      <w:r>
        <w:rPr>
          <w:spacing w:val="-1"/>
          <w:sz w:val="21"/>
        </w:rPr>
        <w:t xml:space="preserve"> </w:t>
      </w:r>
      <w:r>
        <w:rPr>
          <w:sz w:val="21"/>
        </w:rPr>
        <w:t>if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choose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use a</w:t>
      </w:r>
      <w:r>
        <w:rPr>
          <w:spacing w:val="-1"/>
          <w:sz w:val="21"/>
        </w:rPr>
        <w:t xml:space="preserve"> </w:t>
      </w:r>
      <w:r>
        <w:rPr>
          <w:sz w:val="21"/>
        </w:rPr>
        <w:t>credit</w:t>
      </w:r>
      <w:r>
        <w:rPr>
          <w:spacing w:val="-2"/>
          <w:sz w:val="21"/>
        </w:rPr>
        <w:t xml:space="preserve"> </w:t>
      </w:r>
      <w:r>
        <w:rPr>
          <w:sz w:val="21"/>
        </w:rPr>
        <w:t>card.</w:t>
      </w:r>
    </w:p>
    <w:p w14:paraId="419178EA" w14:textId="77777777" w:rsidR="00614CFC" w:rsidRDefault="00614CFC">
      <w:pPr>
        <w:pStyle w:val="BodyText"/>
        <w:spacing w:before="9"/>
      </w:pPr>
    </w:p>
    <w:p w14:paraId="419178EB" w14:textId="77777777" w:rsidR="00614CFC" w:rsidRDefault="00A10867">
      <w:pPr>
        <w:ind w:left="281" w:right="152"/>
        <w:rPr>
          <w:sz w:val="21"/>
        </w:rPr>
      </w:pPr>
      <w:r>
        <w:rPr>
          <w:b/>
          <w:sz w:val="21"/>
        </w:rPr>
        <w:t>Health Insurance</w:t>
      </w:r>
      <w:r>
        <w:rPr>
          <w:sz w:val="21"/>
        </w:rPr>
        <w:t>: The billing specialists at our office will do their very best to determine the benefits of your (or your</w:t>
      </w:r>
      <w:r>
        <w:rPr>
          <w:spacing w:val="1"/>
          <w:sz w:val="21"/>
        </w:rPr>
        <w:t xml:space="preserve"> </w:t>
      </w:r>
      <w:r>
        <w:rPr>
          <w:sz w:val="21"/>
        </w:rPr>
        <w:t>child's) insurance and any costs you may be responsible for before completing the service. However, insurance companies</w:t>
      </w:r>
      <w:r>
        <w:rPr>
          <w:spacing w:val="-50"/>
          <w:sz w:val="21"/>
        </w:rPr>
        <w:t xml:space="preserve"> </w:t>
      </w:r>
      <w:r>
        <w:rPr>
          <w:sz w:val="21"/>
        </w:rPr>
        <w:t>have many rules and requireme</w:t>
      </w:r>
      <w:r>
        <w:rPr>
          <w:sz w:val="21"/>
        </w:rPr>
        <w:t>nts specific to certain plans, and the cost for services may be higher or lower once the</w:t>
      </w:r>
      <w:r>
        <w:rPr>
          <w:spacing w:val="1"/>
          <w:sz w:val="21"/>
        </w:rPr>
        <w:t xml:space="preserve"> </w:t>
      </w:r>
      <w:r>
        <w:rPr>
          <w:sz w:val="21"/>
        </w:rPr>
        <w:t>service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billed to the insurance.</w:t>
      </w:r>
    </w:p>
    <w:p w14:paraId="419178EC" w14:textId="77777777" w:rsidR="00614CFC" w:rsidRDefault="00614CFC">
      <w:pPr>
        <w:pStyle w:val="BodyText"/>
        <w:rPr>
          <w:sz w:val="21"/>
        </w:rPr>
      </w:pPr>
    </w:p>
    <w:p w14:paraId="419178ED" w14:textId="77777777" w:rsidR="00614CFC" w:rsidRDefault="00A10867">
      <w:pPr>
        <w:ind w:left="281" w:right="353"/>
        <w:rPr>
          <w:sz w:val="21"/>
        </w:rPr>
      </w:pPr>
      <w:r>
        <w:rPr>
          <w:sz w:val="21"/>
        </w:rPr>
        <w:t>After the insurance receives the bill for service, the resulting Explanation of Benefits (EOB) from the insurance</w:t>
      </w:r>
      <w:r>
        <w:rPr>
          <w:spacing w:val="1"/>
          <w:sz w:val="21"/>
        </w:rPr>
        <w:t xml:space="preserve"> </w:t>
      </w:r>
      <w:r>
        <w:rPr>
          <w:sz w:val="21"/>
        </w:rPr>
        <w:t>company customar</w:t>
      </w:r>
      <w:r>
        <w:rPr>
          <w:sz w:val="21"/>
        </w:rPr>
        <w:t>ily outlines any patient costs or responsibilities that were due for the completed services. If I (or my</w:t>
      </w:r>
      <w:r>
        <w:rPr>
          <w:spacing w:val="1"/>
          <w:sz w:val="21"/>
        </w:rPr>
        <w:t xml:space="preserve"> </w:t>
      </w:r>
      <w:r>
        <w:rPr>
          <w:sz w:val="21"/>
        </w:rPr>
        <w:t>child) have health insurance, with my signature below I am giving permission for appropriate charges to be billed to the</w:t>
      </w:r>
      <w:r>
        <w:rPr>
          <w:spacing w:val="-50"/>
          <w:sz w:val="21"/>
        </w:rPr>
        <w:t xml:space="preserve"> </w:t>
      </w:r>
      <w:r>
        <w:rPr>
          <w:sz w:val="21"/>
        </w:rPr>
        <w:t>insurance</w:t>
      </w:r>
      <w:r>
        <w:rPr>
          <w:spacing w:val="-1"/>
          <w:sz w:val="21"/>
        </w:rPr>
        <w:t xml:space="preserve"> </w:t>
      </w:r>
      <w:r>
        <w:rPr>
          <w:sz w:val="21"/>
        </w:rPr>
        <w:t>company.</w:t>
      </w:r>
      <w:r>
        <w:rPr>
          <w:spacing w:val="-2"/>
          <w:sz w:val="21"/>
        </w:rPr>
        <w:t xml:space="preserve"> </w:t>
      </w:r>
      <w:r>
        <w:rPr>
          <w:sz w:val="21"/>
        </w:rPr>
        <w:t>If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choose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my</w:t>
      </w:r>
      <w:r>
        <w:rPr>
          <w:spacing w:val="-1"/>
          <w:sz w:val="21"/>
        </w:rPr>
        <w:t xml:space="preserve"> </w:t>
      </w:r>
      <w:r>
        <w:rPr>
          <w:sz w:val="21"/>
        </w:rPr>
        <w:t>(or</w:t>
      </w:r>
      <w:r>
        <w:rPr>
          <w:spacing w:val="-2"/>
          <w:sz w:val="21"/>
        </w:rPr>
        <w:t xml:space="preserve"> </w:t>
      </w:r>
      <w:r>
        <w:rPr>
          <w:sz w:val="21"/>
        </w:rPr>
        <w:t>my</w:t>
      </w:r>
      <w:r>
        <w:rPr>
          <w:spacing w:val="-1"/>
          <w:sz w:val="21"/>
        </w:rPr>
        <w:t xml:space="preserve"> </w:t>
      </w:r>
      <w:r>
        <w:rPr>
          <w:sz w:val="21"/>
        </w:rPr>
        <w:t>child's)</w:t>
      </w:r>
      <w:r>
        <w:rPr>
          <w:spacing w:val="-2"/>
          <w:sz w:val="21"/>
        </w:rPr>
        <w:t xml:space="preserve"> </w:t>
      </w:r>
      <w:r>
        <w:rPr>
          <w:sz w:val="21"/>
        </w:rPr>
        <w:t>insurance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billed,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discuss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provider.</w:t>
      </w:r>
    </w:p>
    <w:p w14:paraId="419178EE" w14:textId="77777777" w:rsidR="00614CFC" w:rsidRDefault="00614CFC">
      <w:pPr>
        <w:pStyle w:val="BodyText"/>
        <w:rPr>
          <w:sz w:val="28"/>
        </w:rPr>
      </w:pPr>
    </w:p>
    <w:p w14:paraId="419178EF" w14:textId="77777777" w:rsidR="00614CFC" w:rsidRDefault="00A10867">
      <w:pPr>
        <w:pStyle w:val="Heading4"/>
        <w:ind w:left="1298"/>
      </w:pPr>
      <w:r>
        <w:t>Psychotherapy/Counseling</w:t>
      </w:r>
      <w:r>
        <w:rPr>
          <w:spacing w:val="-4"/>
        </w:rPr>
        <w:t xml:space="preserve"> </w:t>
      </w:r>
      <w:r>
        <w:t>Fees</w:t>
      </w:r>
    </w:p>
    <w:p w14:paraId="419178F0" w14:textId="77777777" w:rsidR="00614CFC" w:rsidRDefault="00A10867">
      <w:pPr>
        <w:pStyle w:val="ListParagraph"/>
        <w:numPr>
          <w:ilvl w:val="0"/>
          <w:numId w:val="3"/>
        </w:numPr>
        <w:tabs>
          <w:tab w:val="left" w:pos="461"/>
        </w:tabs>
        <w:spacing w:before="242"/>
        <w:rPr>
          <w:sz w:val="21"/>
        </w:rPr>
      </w:pP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therapy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billed</w:t>
      </w:r>
      <w:r>
        <w:rPr>
          <w:spacing w:val="-2"/>
          <w:sz w:val="21"/>
        </w:rPr>
        <w:t xml:space="preserve"> </w:t>
      </w:r>
      <w:r>
        <w:rPr>
          <w:sz w:val="21"/>
        </w:rPr>
        <w:t>at</w:t>
      </w:r>
      <w:r>
        <w:rPr>
          <w:spacing w:val="-3"/>
          <w:sz w:val="21"/>
        </w:rPr>
        <w:t xml:space="preserve"> </w:t>
      </w:r>
      <w:r>
        <w:rPr>
          <w:sz w:val="21"/>
        </w:rPr>
        <w:t>$200/hour,</w:t>
      </w:r>
      <w:r>
        <w:rPr>
          <w:spacing w:val="-2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initial</w:t>
      </w:r>
      <w:r>
        <w:rPr>
          <w:spacing w:val="-3"/>
          <w:sz w:val="21"/>
        </w:rPr>
        <w:t xml:space="preserve"> </w:t>
      </w:r>
      <w:r>
        <w:rPr>
          <w:sz w:val="21"/>
        </w:rPr>
        <w:t>intake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subsequent</w:t>
      </w:r>
      <w:r>
        <w:rPr>
          <w:spacing w:val="-3"/>
          <w:sz w:val="21"/>
        </w:rPr>
        <w:t xml:space="preserve"> </w:t>
      </w:r>
      <w:r>
        <w:rPr>
          <w:sz w:val="21"/>
        </w:rPr>
        <w:t>session.</w:t>
      </w:r>
    </w:p>
    <w:p w14:paraId="419178F1" w14:textId="77777777" w:rsidR="00614CFC" w:rsidRDefault="00614CFC">
      <w:pPr>
        <w:pStyle w:val="BodyText"/>
        <w:spacing w:before="10"/>
      </w:pPr>
    </w:p>
    <w:p w14:paraId="419178F2" w14:textId="77777777" w:rsidR="00614CFC" w:rsidRDefault="00A10867">
      <w:pPr>
        <w:ind w:left="280" w:right="123"/>
        <w:rPr>
          <w:sz w:val="21"/>
        </w:rPr>
      </w:pPr>
      <w:r>
        <w:rPr>
          <w:sz w:val="21"/>
        </w:rPr>
        <w:t>Doing psychotherapy by telephone is not ideal, and I understand that needing to talk to my therapist between sessions may</w:t>
      </w:r>
      <w:r>
        <w:rPr>
          <w:spacing w:val="-50"/>
          <w:sz w:val="21"/>
        </w:rPr>
        <w:t xml:space="preserve"> </w:t>
      </w:r>
      <w:r>
        <w:rPr>
          <w:sz w:val="21"/>
        </w:rPr>
        <w:t>indicate that I need extra support, but I understand that any telephone calls that exceed 10 minutes in duration will be</w:t>
      </w:r>
      <w:r>
        <w:rPr>
          <w:spacing w:val="1"/>
          <w:sz w:val="21"/>
        </w:rPr>
        <w:t xml:space="preserve"> </w:t>
      </w:r>
      <w:r>
        <w:rPr>
          <w:sz w:val="21"/>
        </w:rPr>
        <w:t>billed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$10</w:t>
      </w:r>
      <w:r>
        <w:rPr>
          <w:sz w:val="21"/>
        </w:rPr>
        <w:t>.00 for</w:t>
      </w:r>
      <w:r>
        <w:rPr>
          <w:spacing w:val="-3"/>
          <w:sz w:val="21"/>
        </w:rPr>
        <w:t xml:space="preserve"> </w:t>
      </w:r>
      <w:r>
        <w:rPr>
          <w:sz w:val="21"/>
        </w:rPr>
        <w:t>every 6</w:t>
      </w:r>
      <w:r>
        <w:rPr>
          <w:spacing w:val="-5"/>
          <w:sz w:val="21"/>
        </w:rPr>
        <w:t xml:space="preserve"> </w:t>
      </w:r>
      <w:r>
        <w:rPr>
          <w:sz w:val="21"/>
        </w:rPr>
        <w:t>minutes.</w:t>
      </w:r>
    </w:p>
    <w:p w14:paraId="419178F3" w14:textId="77777777" w:rsidR="00614CFC" w:rsidRDefault="00614CFC">
      <w:pPr>
        <w:pStyle w:val="BodyText"/>
        <w:spacing w:before="1"/>
        <w:rPr>
          <w:sz w:val="21"/>
        </w:rPr>
      </w:pPr>
    </w:p>
    <w:p w14:paraId="419178F4" w14:textId="77777777" w:rsidR="00614CFC" w:rsidRDefault="00A10867">
      <w:pPr>
        <w:pStyle w:val="Heading4"/>
        <w:ind w:left="1298"/>
      </w:pPr>
      <w:r>
        <w:t>Psychological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Fees</w:t>
      </w:r>
    </w:p>
    <w:p w14:paraId="419178F5" w14:textId="77777777" w:rsidR="00614CFC" w:rsidRDefault="00A10867">
      <w:pPr>
        <w:spacing w:before="240"/>
        <w:ind w:left="280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fee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psychological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evaluations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is:</w:t>
      </w:r>
    </w:p>
    <w:p w14:paraId="419178F6" w14:textId="77777777" w:rsidR="00614CFC" w:rsidRDefault="00A1086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rPr>
          <w:sz w:val="21"/>
        </w:rPr>
      </w:pPr>
      <w:r>
        <w:rPr>
          <w:sz w:val="21"/>
        </w:rPr>
        <w:t>$200*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hour,</w:t>
      </w:r>
      <w:r>
        <w:rPr>
          <w:spacing w:val="-4"/>
          <w:sz w:val="21"/>
        </w:rPr>
        <w:t xml:space="preserve"> </w:t>
      </w:r>
      <w:r>
        <w:rPr>
          <w:sz w:val="21"/>
        </w:rPr>
        <w:t>which</w:t>
      </w:r>
      <w:r>
        <w:rPr>
          <w:spacing w:val="-1"/>
          <w:sz w:val="21"/>
        </w:rPr>
        <w:t xml:space="preserve"> </w:t>
      </w:r>
      <w:r>
        <w:rPr>
          <w:sz w:val="21"/>
        </w:rPr>
        <w:t>includes:</w:t>
      </w:r>
    </w:p>
    <w:p w14:paraId="419178F7" w14:textId="77777777" w:rsidR="00614CFC" w:rsidRDefault="00A10867">
      <w:pPr>
        <w:pStyle w:val="ListParagraph"/>
        <w:numPr>
          <w:ilvl w:val="2"/>
          <w:numId w:val="3"/>
        </w:numPr>
        <w:tabs>
          <w:tab w:val="left" w:pos="1541"/>
        </w:tabs>
        <w:spacing w:before="1" w:line="250" w:lineRule="exact"/>
        <w:ind w:hanging="361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clinicians</w:t>
      </w:r>
      <w:r>
        <w:rPr>
          <w:spacing w:val="-3"/>
          <w:sz w:val="21"/>
        </w:rPr>
        <w:t xml:space="preserve"> </w:t>
      </w:r>
      <w:r>
        <w:rPr>
          <w:sz w:val="21"/>
        </w:rPr>
        <w:t>total</w:t>
      </w:r>
      <w:r>
        <w:rPr>
          <w:spacing w:val="-3"/>
          <w:sz w:val="21"/>
        </w:rPr>
        <w:t xml:space="preserve"> </w:t>
      </w:r>
      <w:r>
        <w:rPr>
          <w:sz w:val="21"/>
        </w:rPr>
        <w:t>time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interviewing,</w:t>
      </w:r>
    </w:p>
    <w:p w14:paraId="419178F8" w14:textId="77777777" w:rsidR="00614CFC" w:rsidRDefault="00A10867">
      <w:pPr>
        <w:pStyle w:val="ListParagraph"/>
        <w:numPr>
          <w:ilvl w:val="2"/>
          <w:numId w:val="3"/>
        </w:numPr>
        <w:tabs>
          <w:tab w:val="left" w:pos="1541"/>
        </w:tabs>
        <w:spacing w:line="241" w:lineRule="exact"/>
        <w:ind w:hanging="361"/>
        <w:rPr>
          <w:sz w:val="21"/>
        </w:rPr>
      </w:pPr>
      <w:r>
        <w:rPr>
          <w:sz w:val="21"/>
        </w:rPr>
        <w:t>Records</w:t>
      </w:r>
      <w:r>
        <w:rPr>
          <w:spacing w:val="-4"/>
          <w:sz w:val="21"/>
        </w:rPr>
        <w:t xml:space="preserve"> </w:t>
      </w:r>
      <w:r>
        <w:rPr>
          <w:sz w:val="21"/>
        </w:rPr>
        <w:t>review</w:t>
      </w:r>
      <w:r>
        <w:rPr>
          <w:spacing w:val="-3"/>
          <w:sz w:val="21"/>
        </w:rPr>
        <w:t xml:space="preserve"> </w:t>
      </w:r>
      <w:r>
        <w:rPr>
          <w:sz w:val="21"/>
        </w:rPr>
        <w:t>(if</w:t>
      </w:r>
      <w:r>
        <w:rPr>
          <w:spacing w:val="-4"/>
          <w:sz w:val="21"/>
        </w:rPr>
        <w:t xml:space="preserve"> </w:t>
      </w:r>
      <w:r>
        <w:rPr>
          <w:sz w:val="21"/>
        </w:rPr>
        <w:t>applicable),</w:t>
      </w:r>
    </w:p>
    <w:p w14:paraId="419178F9" w14:textId="77777777" w:rsidR="00614CFC" w:rsidRDefault="00A10867">
      <w:pPr>
        <w:pStyle w:val="ListParagraph"/>
        <w:numPr>
          <w:ilvl w:val="2"/>
          <w:numId w:val="3"/>
        </w:numPr>
        <w:tabs>
          <w:tab w:val="left" w:pos="1541"/>
        </w:tabs>
        <w:spacing w:line="242" w:lineRule="exact"/>
        <w:ind w:hanging="361"/>
        <w:rPr>
          <w:sz w:val="21"/>
        </w:rPr>
      </w:pPr>
      <w:r>
        <w:rPr>
          <w:sz w:val="21"/>
        </w:rPr>
        <w:t>3rd</w:t>
      </w:r>
      <w:r>
        <w:rPr>
          <w:spacing w:val="-4"/>
          <w:sz w:val="21"/>
        </w:rPr>
        <w:t xml:space="preserve"> </w:t>
      </w:r>
      <w:r>
        <w:rPr>
          <w:sz w:val="21"/>
        </w:rPr>
        <w:t>party/collateral</w:t>
      </w:r>
      <w:r>
        <w:rPr>
          <w:spacing w:val="-4"/>
          <w:sz w:val="21"/>
        </w:rPr>
        <w:t xml:space="preserve"> </w:t>
      </w:r>
      <w:r>
        <w:rPr>
          <w:sz w:val="21"/>
        </w:rPr>
        <w:t>contact</w:t>
      </w:r>
      <w:r>
        <w:rPr>
          <w:spacing w:val="-5"/>
          <w:sz w:val="21"/>
        </w:rPr>
        <w:t xml:space="preserve"> </w:t>
      </w:r>
      <w:r>
        <w:rPr>
          <w:sz w:val="21"/>
        </w:rPr>
        <w:t>interview(s)</w:t>
      </w:r>
      <w:r>
        <w:rPr>
          <w:spacing w:val="-4"/>
          <w:sz w:val="21"/>
        </w:rPr>
        <w:t xml:space="preserve"> </w:t>
      </w:r>
      <w:r>
        <w:rPr>
          <w:sz w:val="21"/>
        </w:rPr>
        <w:t>(if</w:t>
      </w:r>
      <w:r>
        <w:rPr>
          <w:spacing w:val="-5"/>
          <w:sz w:val="21"/>
        </w:rPr>
        <w:t xml:space="preserve"> </w:t>
      </w:r>
      <w:r>
        <w:rPr>
          <w:sz w:val="21"/>
        </w:rPr>
        <w:t>applicable),</w:t>
      </w:r>
    </w:p>
    <w:p w14:paraId="419178FA" w14:textId="77777777" w:rsidR="00614CFC" w:rsidRDefault="00A10867">
      <w:pPr>
        <w:pStyle w:val="ListParagraph"/>
        <w:numPr>
          <w:ilvl w:val="2"/>
          <w:numId w:val="3"/>
        </w:numPr>
        <w:tabs>
          <w:tab w:val="left" w:pos="1541"/>
        </w:tabs>
        <w:spacing w:line="241" w:lineRule="exact"/>
        <w:ind w:hanging="361"/>
        <w:rPr>
          <w:sz w:val="21"/>
        </w:rPr>
      </w:pPr>
      <w:r>
        <w:rPr>
          <w:sz w:val="21"/>
        </w:rPr>
        <w:t>Testing</w:t>
      </w:r>
      <w:r>
        <w:rPr>
          <w:spacing w:val="-4"/>
          <w:sz w:val="21"/>
        </w:rPr>
        <w:t xml:space="preserve"> </w:t>
      </w:r>
      <w:r>
        <w:rPr>
          <w:sz w:val="21"/>
        </w:rPr>
        <w:t>materials,</w:t>
      </w:r>
      <w:r>
        <w:rPr>
          <w:spacing w:val="-4"/>
          <w:sz w:val="21"/>
        </w:rPr>
        <w:t xml:space="preserve"> </w:t>
      </w:r>
      <w:r>
        <w:rPr>
          <w:sz w:val="21"/>
        </w:rPr>
        <w:t>scoring,</w:t>
      </w:r>
      <w:r>
        <w:rPr>
          <w:spacing w:val="-3"/>
          <w:sz w:val="21"/>
        </w:rPr>
        <w:t xml:space="preserve"> </w:t>
      </w:r>
      <w:r>
        <w:rPr>
          <w:sz w:val="21"/>
        </w:rPr>
        <w:t>interpretation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tests,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</w:p>
    <w:p w14:paraId="419178FB" w14:textId="77777777" w:rsidR="00614CFC" w:rsidRDefault="00A10867">
      <w:pPr>
        <w:pStyle w:val="ListParagraph"/>
        <w:numPr>
          <w:ilvl w:val="2"/>
          <w:numId w:val="3"/>
        </w:numPr>
        <w:tabs>
          <w:tab w:val="left" w:pos="1541"/>
        </w:tabs>
        <w:spacing w:line="250" w:lineRule="exact"/>
        <w:ind w:hanging="361"/>
        <w:rPr>
          <w:sz w:val="21"/>
        </w:rPr>
      </w:pPr>
      <w:r>
        <w:rPr>
          <w:sz w:val="21"/>
        </w:rPr>
        <w:t>Preparation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written</w:t>
      </w:r>
      <w:r>
        <w:rPr>
          <w:spacing w:val="-2"/>
          <w:sz w:val="21"/>
        </w:rPr>
        <w:t xml:space="preserve"> </w:t>
      </w:r>
      <w:r>
        <w:rPr>
          <w:sz w:val="21"/>
        </w:rPr>
        <w:t>report.</w:t>
      </w:r>
    </w:p>
    <w:p w14:paraId="419178FC" w14:textId="77777777" w:rsidR="00614CFC" w:rsidRDefault="00614CFC">
      <w:pPr>
        <w:pStyle w:val="BodyText"/>
        <w:spacing w:before="4"/>
        <w:rPr>
          <w:sz w:val="19"/>
        </w:rPr>
      </w:pPr>
    </w:p>
    <w:p w14:paraId="419178FD" w14:textId="77777777" w:rsidR="00614CFC" w:rsidRDefault="00A10867">
      <w:pPr>
        <w:ind w:left="280"/>
        <w:rPr>
          <w:i/>
          <w:sz w:val="21"/>
        </w:rPr>
      </w:pPr>
      <w:r>
        <w:rPr>
          <w:i/>
          <w:sz w:val="21"/>
        </w:rPr>
        <w:t>*$275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per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hour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custody-related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court/</w:t>
      </w:r>
      <w:proofErr w:type="gramStart"/>
      <w:r>
        <w:rPr>
          <w:i/>
          <w:sz w:val="21"/>
        </w:rPr>
        <w:t>legally-related</w:t>
      </w:r>
      <w:proofErr w:type="gramEnd"/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evaluations.</w:t>
      </w:r>
    </w:p>
    <w:p w14:paraId="419178FE" w14:textId="77777777" w:rsidR="00614CFC" w:rsidRDefault="00614CFC">
      <w:pPr>
        <w:rPr>
          <w:sz w:val="21"/>
        </w:rPr>
        <w:sectPr w:rsidR="00614CFC">
          <w:pgSz w:w="12240" w:h="15840"/>
          <w:pgMar w:top="940" w:right="740" w:bottom="960" w:left="780" w:header="0" w:footer="765" w:gutter="0"/>
          <w:cols w:space="720"/>
        </w:sectPr>
      </w:pPr>
    </w:p>
    <w:p w14:paraId="419178FF" w14:textId="77777777" w:rsidR="00614CFC" w:rsidRDefault="00A10867">
      <w:pPr>
        <w:spacing w:before="76"/>
        <w:ind w:left="280" w:right="267"/>
        <w:rPr>
          <w:sz w:val="21"/>
        </w:rPr>
      </w:pPr>
      <w:r>
        <w:rPr>
          <w:sz w:val="21"/>
        </w:rPr>
        <w:lastRenderedPageBreak/>
        <w:t>Evaluation and Testing fees include retroactive billing for any substantial professional time required from the time of the</w:t>
      </w:r>
      <w:r>
        <w:rPr>
          <w:spacing w:val="-50"/>
          <w:sz w:val="21"/>
        </w:rPr>
        <w:t xml:space="preserve"> </w:t>
      </w:r>
      <w:r>
        <w:rPr>
          <w:sz w:val="21"/>
        </w:rPr>
        <w:t>initial</w:t>
      </w:r>
      <w:r>
        <w:rPr>
          <w:spacing w:val="-3"/>
          <w:sz w:val="21"/>
        </w:rPr>
        <w:t xml:space="preserve"> </w:t>
      </w:r>
      <w:r>
        <w:rPr>
          <w:sz w:val="21"/>
        </w:rPr>
        <w:t>referral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inquiry</w:t>
      </w:r>
      <w:r>
        <w:rPr>
          <w:spacing w:val="-2"/>
          <w:sz w:val="21"/>
        </w:rPr>
        <w:t xml:space="preserve"> </w:t>
      </w:r>
      <w:r>
        <w:rPr>
          <w:sz w:val="21"/>
        </w:rPr>
        <w:t>(e.g.,</w:t>
      </w:r>
      <w:r>
        <w:rPr>
          <w:spacing w:val="-1"/>
          <w:sz w:val="21"/>
        </w:rPr>
        <w:t xml:space="preserve"> </w:t>
      </w:r>
      <w:r>
        <w:rPr>
          <w:sz w:val="21"/>
        </w:rPr>
        <w:t>phone</w:t>
      </w:r>
      <w:r>
        <w:rPr>
          <w:spacing w:val="-2"/>
          <w:sz w:val="21"/>
        </w:rPr>
        <w:t xml:space="preserve"> </w:t>
      </w:r>
      <w:r>
        <w:rPr>
          <w:sz w:val="21"/>
        </w:rPr>
        <w:t>calls</w:t>
      </w:r>
      <w:r>
        <w:rPr>
          <w:spacing w:val="-2"/>
          <w:sz w:val="21"/>
        </w:rPr>
        <w:t xml:space="preserve"> </w:t>
      </w:r>
      <w:r>
        <w:rPr>
          <w:sz w:val="21"/>
        </w:rPr>
        <w:t>and/or</w:t>
      </w:r>
      <w:r>
        <w:rPr>
          <w:spacing w:val="-3"/>
          <w:sz w:val="21"/>
        </w:rPr>
        <w:t xml:space="preserve"> </w:t>
      </w:r>
      <w:r>
        <w:rPr>
          <w:sz w:val="21"/>
        </w:rPr>
        <w:t>e-mails</w:t>
      </w:r>
      <w:r>
        <w:rPr>
          <w:spacing w:val="-4"/>
          <w:sz w:val="21"/>
        </w:rPr>
        <w:t xml:space="preserve"> </w:t>
      </w:r>
      <w:r>
        <w:rPr>
          <w:sz w:val="21"/>
        </w:rPr>
        <w:t>related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case</w:t>
      </w:r>
      <w:r>
        <w:rPr>
          <w:spacing w:val="-2"/>
          <w:sz w:val="21"/>
        </w:rPr>
        <w:t xml:space="preserve"> </w:t>
      </w:r>
      <w:r>
        <w:rPr>
          <w:sz w:val="21"/>
        </w:rPr>
        <w:t>coordination)</w:t>
      </w:r>
      <w:r>
        <w:rPr>
          <w:spacing w:val="-2"/>
          <w:sz w:val="21"/>
        </w:rPr>
        <w:t xml:space="preserve"> </w:t>
      </w:r>
      <w:r>
        <w:rPr>
          <w:sz w:val="21"/>
        </w:rPr>
        <w:t>prior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first</w:t>
      </w:r>
      <w:r>
        <w:rPr>
          <w:spacing w:val="-2"/>
          <w:sz w:val="21"/>
        </w:rPr>
        <w:t xml:space="preserve"> </w:t>
      </w:r>
      <w:r>
        <w:rPr>
          <w:sz w:val="21"/>
        </w:rPr>
        <w:t>appointment.</w:t>
      </w:r>
    </w:p>
    <w:p w14:paraId="41917900" w14:textId="77777777" w:rsidR="00614CFC" w:rsidRDefault="00614CFC">
      <w:pPr>
        <w:pStyle w:val="BodyText"/>
        <w:rPr>
          <w:sz w:val="21"/>
        </w:rPr>
      </w:pPr>
    </w:p>
    <w:p w14:paraId="41917901" w14:textId="77777777" w:rsidR="00614CFC" w:rsidRDefault="00A10867">
      <w:pPr>
        <w:ind w:left="280" w:right="412"/>
        <w:rPr>
          <w:sz w:val="21"/>
        </w:rPr>
      </w:pPr>
      <w:r>
        <w:rPr>
          <w:sz w:val="21"/>
        </w:rPr>
        <w:t>Psychol</w:t>
      </w:r>
      <w:r>
        <w:rPr>
          <w:sz w:val="21"/>
        </w:rPr>
        <w:t>ogical evaluation reports will not be completed and/or released until payment for the evaluation is made in full,</w:t>
      </w:r>
      <w:r>
        <w:rPr>
          <w:spacing w:val="-50"/>
          <w:sz w:val="21"/>
        </w:rPr>
        <w:t xml:space="preserve"> </w:t>
      </w:r>
      <w:r>
        <w:rPr>
          <w:sz w:val="21"/>
        </w:rPr>
        <w:t>regardless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 source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payment.</w:t>
      </w:r>
    </w:p>
    <w:p w14:paraId="41917902" w14:textId="77777777" w:rsidR="00614CFC" w:rsidRDefault="00614CFC">
      <w:pPr>
        <w:pStyle w:val="BodyText"/>
        <w:rPr>
          <w:sz w:val="21"/>
        </w:rPr>
      </w:pPr>
    </w:p>
    <w:p w14:paraId="41917903" w14:textId="77777777" w:rsidR="00614CFC" w:rsidRDefault="00A10867">
      <w:pPr>
        <w:ind w:left="280" w:right="147"/>
        <w:rPr>
          <w:b/>
          <w:sz w:val="21"/>
        </w:rPr>
      </w:pPr>
      <w:r>
        <w:rPr>
          <w:sz w:val="21"/>
        </w:rPr>
        <w:t>If it is expected that an insurance company will pay for an evaluation, we will make every reasonable an</w:t>
      </w:r>
      <w:r>
        <w:rPr>
          <w:sz w:val="21"/>
        </w:rPr>
        <w:t>d possible effort</w:t>
      </w:r>
      <w:r>
        <w:rPr>
          <w:spacing w:val="1"/>
          <w:sz w:val="21"/>
        </w:rPr>
        <w:t xml:space="preserve"> </w:t>
      </w:r>
      <w:r>
        <w:rPr>
          <w:sz w:val="21"/>
        </w:rPr>
        <w:t>to obtain payment from that insurance company. However, a pre-authorization for payment from an insurance company is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not a guarantee of payment. </w:t>
      </w:r>
      <w:r>
        <w:rPr>
          <w:b/>
          <w:sz w:val="21"/>
        </w:rPr>
        <w:t>If the insurance company does not pay for an evaluation for whatever reason, the report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will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not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be completed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and/or delivered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until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the service is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paid for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by 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client.</w:t>
      </w:r>
    </w:p>
    <w:p w14:paraId="41917904" w14:textId="77777777" w:rsidR="00614CFC" w:rsidRDefault="00614CFC">
      <w:pPr>
        <w:pStyle w:val="BodyText"/>
        <w:rPr>
          <w:b/>
          <w:sz w:val="21"/>
        </w:rPr>
      </w:pPr>
    </w:p>
    <w:p w14:paraId="41917905" w14:textId="77777777" w:rsidR="00614CFC" w:rsidRDefault="00A10867">
      <w:pPr>
        <w:ind w:left="280" w:right="290"/>
        <w:rPr>
          <w:sz w:val="21"/>
        </w:rPr>
      </w:pPr>
      <w:r>
        <w:rPr>
          <w:b/>
          <w:sz w:val="21"/>
        </w:rPr>
        <w:t>Feedback</w:t>
      </w:r>
      <w:r>
        <w:rPr>
          <w:sz w:val="21"/>
        </w:rPr>
        <w:t>: You are encouraged to ask questions and seek feedback on your psychological evaluation report. This can be</w:t>
      </w:r>
      <w:r>
        <w:rPr>
          <w:spacing w:val="-50"/>
          <w:sz w:val="21"/>
        </w:rPr>
        <w:t xml:space="preserve"> </w:t>
      </w:r>
      <w:r>
        <w:rPr>
          <w:sz w:val="21"/>
        </w:rPr>
        <w:t>done in one of several ways. If you have questions that can be answered in a brief e-mail response or brief telephone</w:t>
      </w:r>
      <w:r>
        <w:rPr>
          <w:spacing w:val="1"/>
          <w:sz w:val="21"/>
        </w:rPr>
        <w:t xml:space="preserve"> </w:t>
      </w:r>
      <w:r>
        <w:rPr>
          <w:sz w:val="21"/>
        </w:rPr>
        <w:t>conversation (less than 10 mi</w:t>
      </w:r>
      <w:r>
        <w:rPr>
          <w:sz w:val="21"/>
        </w:rPr>
        <w:t>nutes), this will be provided free of charge. If you desire a feedback session, these are $200</w:t>
      </w:r>
      <w:r>
        <w:rPr>
          <w:spacing w:val="-50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a </w:t>
      </w:r>
      <w:proofErr w:type="gramStart"/>
      <w:r>
        <w:rPr>
          <w:sz w:val="21"/>
        </w:rPr>
        <w:t>one hour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session (*$275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custody-related evaluations).</w:t>
      </w:r>
    </w:p>
    <w:p w14:paraId="41917906" w14:textId="77777777" w:rsidR="00614CFC" w:rsidRDefault="00614CFC">
      <w:pPr>
        <w:pStyle w:val="BodyText"/>
        <w:rPr>
          <w:sz w:val="21"/>
        </w:rPr>
      </w:pPr>
    </w:p>
    <w:p w14:paraId="41917907" w14:textId="77777777" w:rsidR="00614CFC" w:rsidRDefault="00A10867">
      <w:pPr>
        <w:ind w:left="280" w:right="226"/>
        <w:rPr>
          <w:sz w:val="21"/>
        </w:rPr>
      </w:pPr>
      <w:r>
        <w:rPr>
          <w:b/>
          <w:sz w:val="21"/>
        </w:rPr>
        <w:t xml:space="preserve">Depositions and court testimony </w:t>
      </w:r>
      <w:r>
        <w:rPr>
          <w:sz w:val="21"/>
        </w:rPr>
        <w:t>are $375/hour, which includes all time required out of the office (i.e., including drive</w:t>
      </w:r>
      <w:r>
        <w:rPr>
          <w:spacing w:val="1"/>
          <w:sz w:val="21"/>
        </w:rPr>
        <w:t xml:space="preserve"> </w:t>
      </w:r>
      <w:r>
        <w:rPr>
          <w:sz w:val="21"/>
        </w:rPr>
        <w:t>time) and/or time scheduled that the clinician otherwise would not be able to schedule or see clients. All preparatory time</w:t>
      </w:r>
      <w:r>
        <w:rPr>
          <w:spacing w:val="-50"/>
          <w:sz w:val="21"/>
        </w:rPr>
        <w:t xml:space="preserve"> </w:t>
      </w:r>
      <w:r>
        <w:rPr>
          <w:sz w:val="21"/>
        </w:rPr>
        <w:t>needed prior to the date of testimony is bi</w:t>
      </w:r>
      <w:r>
        <w:rPr>
          <w:sz w:val="21"/>
        </w:rPr>
        <w:t>lled at $275/hour, including for example all time needed in reviewing the file,</w:t>
      </w:r>
      <w:r>
        <w:rPr>
          <w:spacing w:val="1"/>
          <w:sz w:val="21"/>
        </w:rPr>
        <w:t xml:space="preserve"> </w:t>
      </w:r>
      <w:r>
        <w:rPr>
          <w:sz w:val="21"/>
        </w:rPr>
        <w:t>preparation with the attorney, and/or needed communications related to preparation for testimony. I understand that if I</w:t>
      </w:r>
      <w:r>
        <w:rPr>
          <w:spacing w:val="1"/>
          <w:sz w:val="21"/>
        </w:rPr>
        <w:t xml:space="preserve"> </w:t>
      </w:r>
      <w:r>
        <w:rPr>
          <w:sz w:val="21"/>
        </w:rPr>
        <w:t>request court testimony, I will be advised at that time</w:t>
      </w:r>
      <w:r>
        <w:rPr>
          <w:sz w:val="21"/>
        </w:rPr>
        <w:t xml:space="preserve"> of additional policies, such as retainer amount needed, minimum</w:t>
      </w:r>
      <w:r>
        <w:rPr>
          <w:spacing w:val="1"/>
          <w:sz w:val="21"/>
        </w:rPr>
        <w:t xml:space="preserve"> </w:t>
      </w:r>
      <w:r>
        <w:rPr>
          <w:sz w:val="21"/>
        </w:rPr>
        <w:t>billable</w:t>
      </w:r>
      <w:r>
        <w:rPr>
          <w:spacing w:val="-1"/>
          <w:sz w:val="21"/>
        </w:rPr>
        <w:t xml:space="preserve"> </w:t>
      </w:r>
      <w:r>
        <w:rPr>
          <w:sz w:val="21"/>
        </w:rPr>
        <w:t>time that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applied to</w:t>
      </w:r>
      <w:r>
        <w:rPr>
          <w:spacing w:val="-1"/>
          <w:sz w:val="21"/>
        </w:rPr>
        <w:t xml:space="preserve"> </w:t>
      </w:r>
      <w:r>
        <w:rPr>
          <w:sz w:val="21"/>
        </w:rPr>
        <w:t>retainer, cancellations, or</w:t>
      </w:r>
      <w:r>
        <w:rPr>
          <w:spacing w:val="-2"/>
          <w:sz w:val="21"/>
        </w:rPr>
        <w:t xml:space="preserve"> </w:t>
      </w:r>
      <w:r>
        <w:rPr>
          <w:sz w:val="21"/>
        </w:rPr>
        <w:t>potential</w:t>
      </w:r>
      <w:r>
        <w:rPr>
          <w:spacing w:val="-1"/>
          <w:sz w:val="21"/>
        </w:rPr>
        <w:t xml:space="preserve"> </w:t>
      </w:r>
      <w:r>
        <w:rPr>
          <w:sz w:val="21"/>
        </w:rPr>
        <w:t>refunds.</w:t>
      </w:r>
    </w:p>
    <w:p w14:paraId="41917908" w14:textId="77777777" w:rsidR="00614CFC" w:rsidRDefault="00614CFC">
      <w:pPr>
        <w:pStyle w:val="BodyText"/>
        <w:spacing w:before="11"/>
      </w:pPr>
    </w:p>
    <w:p w14:paraId="41917909" w14:textId="77777777" w:rsidR="00614CFC" w:rsidRDefault="00A10867">
      <w:pPr>
        <w:ind w:left="280"/>
        <w:rPr>
          <w:sz w:val="21"/>
        </w:rPr>
      </w:pP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understand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fees</w:t>
      </w:r>
      <w:r>
        <w:rPr>
          <w:spacing w:val="-5"/>
          <w:sz w:val="21"/>
        </w:rPr>
        <w:t xml:space="preserve"> </w:t>
      </w:r>
      <w:r>
        <w:rPr>
          <w:sz w:val="21"/>
        </w:rPr>
        <w:t>noted</w:t>
      </w:r>
      <w:r>
        <w:rPr>
          <w:spacing w:val="-1"/>
          <w:sz w:val="21"/>
        </w:rPr>
        <w:t xml:space="preserve"> </w:t>
      </w:r>
      <w:r>
        <w:rPr>
          <w:sz w:val="21"/>
        </w:rPr>
        <w:t>above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subject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future</w:t>
      </w:r>
      <w:r>
        <w:rPr>
          <w:spacing w:val="-2"/>
          <w:sz w:val="21"/>
        </w:rPr>
        <w:t xml:space="preserve"> </w:t>
      </w:r>
      <w:r>
        <w:rPr>
          <w:sz w:val="21"/>
        </w:rPr>
        <w:t>increases.</w:t>
      </w:r>
    </w:p>
    <w:p w14:paraId="4191790A" w14:textId="77777777" w:rsidR="00614CFC" w:rsidRDefault="00614CFC">
      <w:pPr>
        <w:pStyle w:val="BodyText"/>
        <w:spacing w:before="11"/>
      </w:pPr>
    </w:p>
    <w:p w14:paraId="4191790B" w14:textId="77777777" w:rsidR="00614CFC" w:rsidRDefault="00A10867">
      <w:pPr>
        <w:ind w:left="280" w:right="237"/>
        <w:rPr>
          <w:sz w:val="21"/>
        </w:rPr>
      </w:pPr>
      <w:r>
        <w:rPr>
          <w:b/>
          <w:sz w:val="21"/>
        </w:rPr>
        <w:t xml:space="preserve">Cancellation Policy: </w:t>
      </w:r>
      <w:r>
        <w:rPr>
          <w:sz w:val="21"/>
        </w:rPr>
        <w:t>I understand that if I</w:t>
      </w:r>
      <w:r>
        <w:rPr>
          <w:spacing w:val="1"/>
          <w:sz w:val="21"/>
        </w:rPr>
        <w:t xml:space="preserve"> </w:t>
      </w:r>
      <w:r>
        <w:rPr>
          <w:sz w:val="21"/>
        </w:rPr>
        <w:t>do not show for an appointment, or if I cancel an appointment with less than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24 </w:t>
      </w:r>
      <w:proofErr w:type="spellStart"/>
      <w:r>
        <w:rPr>
          <w:sz w:val="21"/>
        </w:rPr>
        <w:t>hours notice</w:t>
      </w:r>
      <w:proofErr w:type="spellEnd"/>
      <w:r>
        <w:rPr>
          <w:sz w:val="21"/>
        </w:rPr>
        <w:t>, I will be financially responsible for that session. I understand that insurance companies do not reimburse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for missed </w:t>
      </w:r>
      <w:r>
        <w:rPr>
          <w:sz w:val="21"/>
        </w:rPr>
        <w:t>sessions. I further understand that repeated late cancellations or failure to show for scheduled appointments</w:t>
      </w:r>
      <w:r>
        <w:rPr>
          <w:spacing w:val="1"/>
          <w:sz w:val="21"/>
        </w:rPr>
        <w:t xml:space="preserve"> </w:t>
      </w:r>
      <w:r>
        <w:rPr>
          <w:sz w:val="21"/>
        </w:rPr>
        <w:t>may</w:t>
      </w:r>
      <w:r>
        <w:rPr>
          <w:spacing w:val="-1"/>
          <w:sz w:val="21"/>
        </w:rPr>
        <w:t xml:space="preserve"> </w:t>
      </w:r>
      <w:r>
        <w:rPr>
          <w:sz w:val="21"/>
        </w:rPr>
        <w:t>result</w:t>
      </w:r>
      <w:r>
        <w:rPr>
          <w:spacing w:val="-1"/>
          <w:sz w:val="21"/>
        </w:rPr>
        <w:t xml:space="preserve"> </w:t>
      </w:r>
      <w:r>
        <w:rPr>
          <w:sz w:val="21"/>
        </w:rPr>
        <w:t>in my (ort</w:t>
      </w:r>
      <w:r>
        <w:rPr>
          <w:spacing w:val="-1"/>
          <w:sz w:val="21"/>
        </w:rPr>
        <w:t xml:space="preserve"> </w:t>
      </w:r>
      <w:r>
        <w:rPr>
          <w:sz w:val="21"/>
        </w:rPr>
        <w:t>my</w:t>
      </w:r>
      <w:r>
        <w:rPr>
          <w:spacing w:val="-1"/>
          <w:sz w:val="21"/>
        </w:rPr>
        <w:t xml:space="preserve"> </w:t>
      </w:r>
      <w:r>
        <w:rPr>
          <w:sz w:val="21"/>
        </w:rPr>
        <w:t>child's)</w:t>
      </w:r>
      <w:r>
        <w:rPr>
          <w:spacing w:val="-1"/>
          <w:sz w:val="21"/>
        </w:rPr>
        <w:t xml:space="preserve"> </w:t>
      </w:r>
      <w:r>
        <w:rPr>
          <w:sz w:val="21"/>
        </w:rPr>
        <w:t>termination as</w:t>
      </w:r>
      <w:r>
        <w:rPr>
          <w:spacing w:val="-1"/>
          <w:sz w:val="21"/>
        </w:rPr>
        <w:t xml:space="preserve"> </w:t>
      </w:r>
      <w:r>
        <w:rPr>
          <w:sz w:val="21"/>
        </w:rPr>
        <w:t>a client.</w:t>
      </w:r>
    </w:p>
    <w:p w14:paraId="4191790C" w14:textId="77777777" w:rsidR="00614CFC" w:rsidRDefault="00614CFC">
      <w:pPr>
        <w:pStyle w:val="BodyText"/>
        <w:spacing w:before="11"/>
      </w:pPr>
    </w:p>
    <w:p w14:paraId="4191790D" w14:textId="2477C584" w:rsidR="00614CFC" w:rsidRDefault="00A10867">
      <w:pPr>
        <w:ind w:left="280" w:right="156"/>
        <w:rPr>
          <w:sz w:val="21"/>
        </w:rPr>
      </w:pPr>
      <w:r>
        <w:rPr>
          <w:b/>
          <w:sz w:val="21"/>
        </w:rPr>
        <w:t xml:space="preserve">In Case of an Emergency: </w:t>
      </w:r>
      <w:r w:rsidR="008E2D69">
        <w:rPr>
          <w:sz w:val="21"/>
        </w:rPr>
        <w:t xml:space="preserve">Positive Transformation </w:t>
      </w:r>
      <w:r>
        <w:rPr>
          <w:sz w:val="21"/>
        </w:rPr>
        <w:t>Psychological Services is an outpatient facility. The</w:t>
      </w:r>
      <w:r>
        <w:rPr>
          <w:sz w:val="21"/>
        </w:rPr>
        <w:t xml:space="preserve"> clinicians at this office </w:t>
      </w:r>
      <w:proofErr w:type="gramStart"/>
      <w:r>
        <w:rPr>
          <w:sz w:val="21"/>
        </w:rPr>
        <w:t>are not</w:t>
      </w:r>
      <w:r>
        <w:rPr>
          <w:spacing w:val="1"/>
          <w:sz w:val="21"/>
        </w:rPr>
        <w:t xml:space="preserve"> </w:t>
      </w:r>
      <w:r>
        <w:rPr>
          <w:sz w:val="21"/>
        </w:rPr>
        <w:t>available at all times</w:t>
      </w:r>
      <w:proofErr w:type="gramEnd"/>
      <w:r>
        <w:rPr>
          <w:sz w:val="21"/>
        </w:rPr>
        <w:t>. If at any time this does not feel like sufficient support, please inform us, and we can discuss</w:t>
      </w:r>
      <w:r>
        <w:rPr>
          <w:spacing w:val="1"/>
          <w:sz w:val="21"/>
        </w:rPr>
        <w:t xml:space="preserve"> </w:t>
      </w:r>
      <w:r>
        <w:rPr>
          <w:sz w:val="21"/>
        </w:rPr>
        <w:t>additional resources or transfer your case to a therapist or clinic with 24-hour availability. Genera</w:t>
      </w:r>
      <w:r>
        <w:rPr>
          <w:sz w:val="21"/>
        </w:rPr>
        <w:t>lly, we will return phone</w:t>
      </w:r>
      <w:r>
        <w:rPr>
          <w:spacing w:val="-50"/>
          <w:sz w:val="21"/>
        </w:rPr>
        <w:t xml:space="preserve"> </w:t>
      </w:r>
      <w:r>
        <w:rPr>
          <w:sz w:val="21"/>
        </w:rPr>
        <w:t>calls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emails</w:t>
      </w:r>
      <w:r>
        <w:rPr>
          <w:spacing w:val="-1"/>
          <w:sz w:val="21"/>
        </w:rPr>
        <w:t xml:space="preserve"> </w:t>
      </w:r>
      <w:r>
        <w:rPr>
          <w:sz w:val="21"/>
        </w:rPr>
        <w:t>within 24-48</w:t>
      </w:r>
      <w:r>
        <w:rPr>
          <w:spacing w:val="-3"/>
          <w:sz w:val="21"/>
        </w:rPr>
        <w:t xml:space="preserve"> </w:t>
      </w:r>
      <w:r>
        <w:rPr>
          <w:sz w:val="21"/>
        </w:rPr>
        <w:t>hours</w:t>
      </w:r>
      <w:r>
        <w:rPr>
          <w:spacing w:val="-1"/>
          <w:sz w:val="21"/>
        </w:rPr>
        <w:t xml:space="preserve"> </w:t>
      </w:r>
      <w:r>
        <w:rPr>
          <w:sz w:val="21"/>
        </w:rPr>
        <w:t>during the</w:t>
      </w:r>
      <w:r>
        <w:rPr>
          <w:spacing w:val="-3"/>
          <w:sz w:val="21"/>
        </w:rPr>
        <w:t xml:space="preserve"> </w:t>
      </w:r>
      <w:r>
        <w:rPr>
          <w:sz w:val="21"/>
        </w:rPr>
        <w:t>workweek.</w:t>
      </w:r>
    </w:p>
    <w:p w14:paraId="4191790E" w14:textId="77777777" w:rsidR="00614CFC" w:rsidRDefault="00614CFC">
      <w:pPr>
        <w:pStyle w:val="BodyText"/>
        <w:spacing w:before="2"/>
        <w:rPr>
          <w:sz w:val="21"/>
        </w:rPr>
      </w:pPr>
    </w:p>
    <w:p w14:paraId="4191790F" w14:textId="77777777" w:rsidR="00614CFC" w:rsidRDefault="00A10867">
      <w:pPr>
        <w:ind w:left="280" w:right="242"/>
        <w:rPr>
          <w:b/>
          <w:sz w:val="21"/>
        </w:rPr>
      </w:pPr>
      <w:r>
        <w:rPr>
          <w:b/>
          <w:sz w:val="21"/>
        </w:rPr>
        <w:t>If you have a mental health emergency, we encourage you not to wait for a call or email response, but to do one or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more of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following:</w:t>
      </w:r>
    </w:p>
    <w:p w14:paraId="41917910" w14:textId="77777777" w:rsidR="00614CFC" w:rsidRDefault="00614CFC">
      <w:pPr>
        <w:pStyle w:val="BodyText"/>
        <w:rPr>
          <w:b/>
          <w:sz w:val="21"/>
        </w:rPr>
      </w:pPr>
    </w:p>
    <w:p w14:paraId="41917911" w14:textId="21E95CBB" w:rsidR="00614CFC" w:rsidRDefault="00A1086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57" w:lineRule="exact"/>
        <w:rPr>
          <w:sz w:val="21"/>
        </w:rPr>
      </w:pPr>
      <w:r>
        <w:rPr>
          <w:sz w:val="21"/>
        </w:rPr>
        <w:t>Call</w:t>
      </w:r>
      <w:r>
        <w:rPr>
          <w:spacing w:val="-4"/>
          <w:sz w:val="21"/>
        </w:rPr>
        <w:t xml:space="preserve"> </w:t>
      </w:r>
      <w:r w:rsidR="008E2D69">
        <w:rPr>
          <w:sz w:val="21"/>
        </w:rPr>
        <w:t>NAMI Florida</w:t>
      </w:r>
      <w:r>
        <w:rPr>
          <w:spacing w:val="-3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 w:rsidR="008E2D69">
        <w:rPr>
          <w:sz w:val="21"/>
        </w:rPr>
        <w:t>800-273-8255</w:t>
      </w:r>
    </w:p>
    <w:p w14:paraId="41917912" w14:textId="7D8BBFCD" w:rsidR="00614CFC" w:rsidRDefault="008E2D69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56" w:lineRule="exact"/>
        <w:rPr>
          <w:sz w:val="21"/>
        </w:rPr>
      </w:pPr>
      <w:r>
        <w:rPr>
          <w:sz w:val="21"/>
        </w:rPr>
        <w:t>USA National Suicide Hotline 800-273-8255</w:t>
      </w:r>
    </w:p>
    <w:p w14:paraId="44943503" w14:textId="77777777" w:rsidR="008E2D69" w:rsidRDefault="008E2D69">
      <w:pPr>
        <w:pStyle w:val="ListParagraph"/>
        <w:numPr>
          <w:ilvl w:val="1"/>
          <w:numId w:val="3"/>
        </w:numPr>
        <w:tabs>
          <w:tab w:val="left" w:pos="820"/>
          <w:tab w:val="left" w:pos="822"/>
        </w:tabs>
        <w:spacing w:line="256" w:lineRule="exact"/>
        <w:ind w:left="821" w:hanging="362"/>
        <w:rPr>
          <w:sz w:val="21"/>
        </w:rPr>
      </w:pPr>
      <w:r>
        <w:rPr>
          <w:sz w:val="21"/>
        </w:rPr>
        <w:t>Miami Crisis Counseling 305-358-4357</w:t>
      </w:r>
    </w:p>
    <w:p w14:paraId="09779FB2" w14:textId="5E3CD561" w:rsidR="008E2D69" w:rsidRPr="008E2D69" w:rsidRDefault="008E2D69" w:rsidP="008E2D69">
      <w:pPr>
        <w:pStyle w:val="ListParagraph"/>
        <w:numPr>
          <w:ilvl w:val="1"/>
          <w:numId w:val="3"/>
        </w:numPr>
        <w:tabs>
          <w:tab w:val="left" w:pos="820"/>
          <w:tab w:val="left" w:pos="822"/>
        </w:tabs>
        <w:spacing w:line="256" w:lineRule="exact"/>
        <w:ind w:left="821" w:hanging="362"/>
        <w:rPr>
          <w:sz w:val="21"/>
        </w:rPr>
      </w:pPr>
      <w:r w:rsidRPr="008E2D69">
        <w:rPr>
          <w:sz w:val="21"/>
        </w:rPr>
        <w:t>NAMI Broward</w:t>
      </w:r>
      <w:r>
        <w:rPr>
          <w:sz w:val="21"/>
        </w:rPr>
        <w:t xml:space="preserve"> Mobile Crisis 954-463-0911</w:t>
      </w:r>
    </w:p>
    <w:p w14:paraId="41917914" w14:textId="77777777" w:rsidR="00614CFC" w:rsidRDefault="00A10867">
      <w:pPr>
        <w:pStyle w:val="ListParagraph"/>
        <w:numPr>
          <w:ilvl w:val="1"/>
          <w:numId w:val="3"/>
        </w:numPr>
        <w:tabs>
          <w:tab w:val="left" w:pos="821"/>
          <w:tab w:val="left" w:pos="822"/>
        </w:tabs>
        <w:spacing w:line="257" w:lineRule="exact"/>
        <w:ind w:left="821"/>
        <w:rPr>
          <w:sz w:val="21"/>
        </w:rPr>
      </w:pPr>
      <w:r>
        <w:rPr>
          <w:sz w:val="21"/>
        </w:rPr>
        <w:t>Call</w:t>
      </w:r>
      <w:r>
        <w:rPr>
          <w:spacing w:val="-1"/>
          <w:sz w:val="21"/>
        </w:rPr>
        <w:t xml:space="preserve"> </w:t>
      </w:r>
      <w:r>
        <w:rPr>
          <w:sz w:val="21"/>
        </w:rPr>
        <w:t>911</w:t>
      </w:r>
    </w:p>
    <w:p w14:paraId="41917915" w14:textId="77777777" w:rsidR="00614CFC" w:rsidRDefault="00A10867">
      <w:pPr>
        <w:pStyle w:val="ListParagraph"/>
        <w:numPr>
          <w:ilvl w:val="1"/>
          <w:numId w:val="3"/>
        </w:numPr>
        <w:tabs>
          <w:tab w:val="left" w:pos="821"/>
          <w:tab w:val="left" w:pos="822"/>
        </w:tabs>
        <w:spacing w:line="257" w:lineRule="exact"/>
        <w:ind w:left="821"/>
        <w:rPr>
          <w:sz w:val="21"/>
        </w:rPr>
      </w:pPr>
      <w:r>
        <w:rPr>
          <w:sz w:val="21"/>
        </w:rPr>
        <w:t>Go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2"/>
          <w:sz w:val="21"/>
        </w:rPr>
        <w:t xml:space="preserve"> </w:t>
      </w:r>
      <w:r>
        <w:rPr>
          <w:sz w:val="21"/>
        </w:rPr>
        <w:t>nearest</w:t>
      </w:r>
      <w:r>
        <w:rPr>
          <w:spacing w:val="-2"/>
          <w:sz w:val="21"/>
        </w:rPr>
        <w:t xml:space="preserve"> </w:t>
      </w:r>
      <w:r>
        <w:rPr>
          <w:sz w:val="21"/>
        </w:rPr>
        <w:t>emergency</w:t>
      </w:r>
      <w:r>
        <w:rPr>
          <w:spacing w:val="-1"/>
          <w:sz w:val="21"/>
        </w:rPr>
        <w:t xml:space="preserve"> </w:t>
      </w:r>
      <w:r>
        <w:rPr>
          <w:sz w:val="21"/>
        </w:rPr>
        <w:t>room.</w:t>
      </w:r>
    </w:p>
    <w:p w14:paraId="41917916" w14:textId="77777777" w:rsidR="00614CFC" w:rsidRDefault="00614CFC">
      <w:pPr>
        <w:pStyle w:val="BodyText"/>
        <w:spacing w:before="11"/>
        <w:rPr>
          <w:sz w:val="23"/>
        </w:rPr>
      </w:pPr>
    </w:p>
    <w:p w14:paraId="41917917" w14:textId="77777777" w:rsidR="00614CFC" w:rsidRDefault="00A10867">
      <w:pPr>
        <w:pStyle w:val="Heading4"/>
      </w:pPr>
      <w:bookmarkStart w:id="9" w:name="Privilege_and_Court_Related_Services"/>
      <w:bookmarkEnd w:id="9"/>
      <w:r>
        <w:t>Privilege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Services</w:t>
      </w:r>
    </w:p>
    <w:p w14:paraId="41917918" w14:textId="1086E1AF" w:rsidR="00614CFC" w:rsidRDefault="00A1086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19"/>
        <w:ind w:right="117"/>
        <w:rPr>
          <w:sz w:val="21"/>
        </w:rPr>
      </w:pPr>
      <w:r>
        <w:rPr>
          <w:sz w:val="21"/>
        </w:rPr>
        <w:t>If you are receiving a psychological evaluation or therapy at the request of an attorney or agency (e.g., court system</w:t>
      </w:r>
      <w:r>
        <w:rPr>
          <w:spacing w:val="1"/>
          <w:sz w:val="21"/>
        </w:rPr>
        <w:t xml:space="preserve"> </w:t>
      </w:r>
      <w:r>
        <w:rPr>
          <w:sz w:val="21"/>
        </w:rPr>
        <w:t>or other agency like D</w:t>
      </w:r>
      <w:r w:rsidR="008E2D69">
        <w:rPr>
          <w:sz w:val="21"/>
        </w:rPr>
        <w:t>CF</w:t>
      </w:r>
      <w:r>
        <w:rPr>
          <w:sz w:val="21"/>
        </w:rPr>
        <w:t>), it is customary to give that referring individual or agency “privilege” to the final report,</w:t>
      </w:r>
      <w:r>
        <w:rPr>
          <w:spacing w:val="-50"/>
          <w:sz w:val="21"/>
        </w:rPr>
        <w:t xml:space="preserve"> </w:t>
      </w:r>
      <w:r>
        <w:rPr>
          <w:sz w:val="21"/>
        </w:rPr>
        <w:t>conclusions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</w:t>
      </w:r>
      <w:r>
        <w:rPr>
          <w:sz w:val="21"/>
        </w:rPr>
        <w:t>he</w:t>
      </w:r>
      <w:r>
        <w:rPr>
          <w:spacing w:val="-3"/>
          <w:sz w:val="21"/>
        </w:rPr>
        <w:t xml:space="preserve"> </w:t>
      </w:r>
      <w:r>
        <w:rPr>
          <w:sz w:val="21"/>
        </w:rPr>
        <w:t>evaluation, and/or</w:t>
      </w:r>
      <w:r>
        <w:rPr>
          <w:spacing w:val="-1"/>
          <w:sz w:val="21"/>
        </w:rPr>
        <w:t xml:space="preserve"> </w:t>
      </w:r>
      <w:r>
        <w:rPr>
          <w:sz w:val="21"/>
        </w:rPr>
        <w:t>therapy</w:t>
      </w:r>
      <w:r>
        <w:rPr>
          <w:spacing w:val="-3"/>
          <w:sz w:val="21"/>
        </w:rPr>
        <w:t xml:space="preserve"> </w:t>
      </w:r>
      <w:r>
        <w:rPr>
          <w:sz w:val="21"/>
        </w:rPr>
        <w:t>notes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findings.</w:t>
      </w:r>
    </w:p>
    <w:p w14:paraId="41917919" w14:textId="77777777" w:rsidR="00614CFC" w:rsidRDefault="00A10867">
      <w:pPr>
        <w:pStyle w:val="ListParagraph"/>
        <w:numPr>
          <w:ilvl w:val="1"/>
          <w:numId w:val="3"/>
        </w:numPr>
        <w:tabs>
          <w:tab w:val="left" w:pos="821"/>
          <w:tab w:val="left" w:pos="822"/>
        </w:tabs>
        <w:spacing w:before="120"/>
        <w:ind w:left="821" w:right="206"/>
        <w:rPr>
          <w:sz w:val="21"/>
        </w:rPr>
      </w:pPr>
      <w:r>
        <w:rPr>
          <w:sz w:val="21"/>
        </w:rPr>
        <w:t>When you give privilege to someone or an agency, this means that only that individual or agency will be able to</w:t>
      </w:r>
      <w:r>
        <w:rPr>
          <w:spacing w:val="1"/>
          <w:sz w:val="21"/>
        </w:rPr>
        <w:t xml:space="preserve"> </w:t>
      </w:r>
      <w:r>
        <w:rPr>
          <w:sz w:val="21"/>
        </w:rPr>
        <w:t>receive the final report/therapy notes and conclusions, and this information will be sent directly from your clinician</w:t>
      </w:r>
      <w:r>
        <w:rPr>
          <w:spacing w:val="-50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 referring</w:t>
      </w:r>
      <w:r>
        <w:rPr>
          <w:spacing w:val="-1"/>
          <w:sz w:val="21"/>
        </w:rPr>
        <w:t xml:space="preserve"> </w:t>
      </w:r>
      <w:r>
        <w:rPr>
          <w:sz w:val="21"/>
        </w:rPr>
        <w:t>individu</w:t>
      </w:r>
      <w:r>
        <w:rPr>
          <w:sz w:val="21"/>
        </w:rPr>
        <w:t>al/agency designated as</w:t>
      </w:r>
      <w:r>
        <w:rPr>
          <w:spacing w:val="-2"/>
          <w:sz w:val="21"/>
        </w:rPr>
        <w:t xml:space="preserve"> </w:t>
      </w:r>
      <w:r>
        <w:rPr>
          <w:sz w:val="21"/>
        </w:rPr>
        <w:t>holding privilege.</w:t>
      </w:r>
    </w:p>
    <w:p w14:paraId="4191791A" w14:textId="77777777" w:rsidR="00614CFC" w:rsidRDefault="00A10867">
      <w:pPr>
        <w:pStyle w:val="ListParagraph"/>
        <w:numPr>
          <w:ilvl w:val="1"/>
          <w:numId w:val="3"/>
        </w:numPr>
        <w:tabs>
          <w:tab w:val="left" w:pos="821"/>
          <w:tab w:val="left" w:pos="822"/>
        </w:tabs>
        <w:spacing w:before="121"/>
        <w:ind w:left="821" w:right="677"/>
        <w:rPr>
          <w:sz w:val="21"/>
        </w:rPr>
      </w:pPr>
      <w:r>
        <w:rPr>
          <w:sz w:val="21"/>
        </w:rPr>
        <w:t>Designating privilege over the evaluation/treatment findings also means that person or agency must give your</w:t>
      </w:r>
      <w:r>
        <w:rPr>
          <w:spacing w:val="-50"/>
          <w:sz w:val="21"/>
        </w:rPr>
        <w:t xml:space="preserve"> </w:t>
      </w:r>
      <w:r>
        <w:rPr>
          <w:sz w:val="21"/>
        </w:rPr>
        <w:t>clinician</w:t>
      </w:r>
      <w:r>
        <w:rPr>
          <w:spacing w:val="-1"/>
          <w:sz w:val="21"/>
        </w:rPr>
        <w:t xml:space="preserve"> </w:t>
      </w:r>
      <w:r>
        <w:rPr>
          <w:sz w:val="21"/>
        </w:rPr>
        <w:t>permission to</w:t>
      </w:r>
      <w:r>
        <w:rPr>
          <w:spacing w:val="-1"/>
          <w:sz w:val="21"/>
        </w:rPr>
        <w:t xml:space="preserve"> </w:t>
      </w:r>
      <w:r>
        <w:rPr>
          <w:sz w:val="21"/>
        </w:rPr>
        <w:t>release the findings</w:t>
      </w:r>
      <w:r>
        <w:rPr>
          <w:spacing w:val="-2"/>
          <w:sz w:val="21"/>
        </w:rPr>
        <w:t xml:space="preserve"> </w:t>
      </w:r>
      <w:r>
        <w:rPr>
          <w:sz w:val="21"/>
        </w:rPr>
        <w:t>to anyone (including</w:t>
      </w:r>
      <w:r>
        <w:rPr>
          <w:spacing w:val="-1"/>
          <w:sz w:val="21"/>
        </w:rPr>
        <w:t xml:space="preserve"> </w:t>
      </w:r>
      <w:r>
        <w:rPr>
          <w:sz w:val="21"/>
        </w:rPr>
        <w:t>you).</w:t>
      </w:r>
    </w:p>
    <w:p w14:paraId="4191791B" w14:textId="77777777" w:rsidR="00614CFC" w:rsidRDefault="00A10867">
      <w:pPr>
        <w:pStyle w:val="ListParagraph"/>
        <w:numPr>
          <w:ilvl w:val="1"/>
          <w:numId w:val="3"/>
        </w:numPr>
        <w:tabs>
          <w:tab w:val="left" w:pos="821"/>
          <w:tab w:val="left" w:pos="822"/>
        </w:tabs>
        <w:spacing w:before="118"/>
        <w:ind w:left="821"/>
        <w:rPr>
          <w:sz w:val="21"/>
        </w:rPr>
      </w:pPr>
      <w:r>
        <w:rPr>
          <w:sz w:val="21"/>
        </w:rPr>
        <w:t>Your</w:t>
      </w:r>
      <w:r>
        <w:rPr>
          <w:spacing w:val="-4"/>
          <w:sz w:val="21"/>
        </w:rPr>
        <w:t xml:space="preserve"> </w:t>
      </w:r>
      <w:r>
        <w:rPr>
          <w:sz w:val="21"/>
        </w:rPr>
        <w:t>evaluation/treatment</w:t>
      </w:r>
      <w:r>
        <w:rPr>
          <w:spacing w:val="-3"/>
          <w:sz w:val="21"/>
        </w:rPr>
        <w:t xml:space="preserve"> </w:t>
      </w:r>
      <w:r>
        <w:rPr>
          <w:sz w:val="21"/>
        </w:rPr>
        <w:t>findin</w:t>
      </w:r>
      <w:r>
        <w:rPr>
          <w:sz w:val="21"/>
        </w:rPr>
        <w:t>gs</w:t>
      </w:r>
      <w:r>
        <w:rPr>
          <w:spacing w:val="-3"/>
          <w:sz w:val="21"/>
        </w:rPr>
        <w:t xml:space="preserve"> </w:t>
      </w:r>
      <w:r>
        <w:rPr>
          <w:sz w:val="21"/>
        </w:rPr>
        <w:t>could</w:t>
      </w:r>
      <w:r>
        <w:rPr>
          <w:spacing w:val="-5"/>
          <w:sz w:val="21"/>
        </w:rPr>
        <w:t xml:space="preserve"> </w:t>
      </w:r>
      <w:r>
        <w:rPr>
          <w:sz w:val="21"/>
        </w:rPr>
        <w:t>also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disclosed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clinician</w:t>
      </w:r>
      <w:r>
        <w:rPr>
          <w:spacing w:val="-3"/>
          <w:sz w:val="21"/>
        </w:rPr>
        <w:t xml:space="preserve"> </w:t>
      </w: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clinician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court-ordered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</w:p>
    <w:p w14:paraId="4191791C" w14:textId="77777777" w:rsidR="00614CFC" w:rsidRDefault="00614CFC">
      <w:pPr>
        <w:rPr>
          <w:sz w:val="21"/>
        </w:rPr>
        <w:sectPr w:rsidR="00614CFC">
          <w:pgSz w:w="12240" w:h="15840"/>
          <w:pgMar w:top="700" w:right="740" w:bottom="960" w:left="780" w:header="0" w:footer="765" w:gutter="0"/>
          <w:cols w:space="720"/>
        </w:sectPr>
      </w:pPr>
    </w:p>
    <w:p w14:paraId="4191791D" w14:textId="77777777" w:rsidR="00614CFC" w:rsidRDefault="00A10867">
      <w:pPr>
        <w:spacing w:before="76"/>
        <w:ind w:left="820"/>
        <w:rPr>
          <w:sz w:val="21"/>
        </w:rPr>
      </w:pPr>
      <w:r>
        <w:rPr>
          <w:sz w:val="21"/>
        </w:rPr>
        <w:lastRenderedPageBreak/>
        <w:t>release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information.</w:t>
      </w:r>
    </w:p>
    <w:p w14:paraId="4191791E" w14:textId="77777777" w:rsidR="00614CFC" w:rsidRDefault="00A1086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20"/>
        <w:ind w:right="395"/>
        <w:rPr>
          <w:sz w:val="21"/>
        </w:rPr>
      </w:pPr>
      <w:r>
        <w:rPr>
          <w:sz w:val="21"/>
        </w:rPr>
        <w:t>In court-related evaluations/therapy, you are also agreeing that anything you disclose to the clinician is subject to</w:t>
      </w:r>
      <w:r>
        <w:rPr>
          <w:spacing w:val="-50"/>
          <w:sz w:val="21"/>
        </w:rPr>
        <w:t xml:space="preserve"> </w:t>
      </w:r>
      <w:r>
        <w:rPr>
          <w:sz w:val="21"/>
        </w:rPr>
        <w:t>being</w:t>
      </w:r>
      <w:r>
        <w:rPr>
          <w:spacing w:val="-1"/>
          <w:sz w:val="21"/>
        </w:rPr>
        <w:t xml:space="preserve"> </w:t>
      </w:r>
      <w:r>
        <w:rPr>
          <w:sz w:val="21"/>
        </w:rPr>
        <w:t>included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z w:val="21"/>
        </w:rPr>
        <w:t xml:space="preserve"> the evaluation/therapy report.</w:t>
      </w:r>
    </w:p>
    <w:p w14:paraId="4191791F" w14:textId="77777777" w:rsidR="00614CFC" w:rsidRDefault="00614CFC">
      <w:pPr>
        <w:pStyle w:val="BodyText"/>
        <w:spacing w:before="5"/>
        <w:rPr>
          <w:sz w:val="31"/>
        </w:rPr>
      </w:pPr>
    </w:p>
    <w:p w14:paraId="41917920" w14:textId="77777777" w:rsidR="00614CFC" w:rsidRDefault="00A10867">
      <w:pPr>
        <w:ind w:left="280" w:right="132"/>
        <w:rPr>
          <w:sz w:val="21"/>
        </w:rPr>
      </w:pPr>
      <w:r>
        <w:rPr>
          <w:sz w:val="21"/>
        </w:rPr>
        <w:t>I understand that by receiving an evaluation/therapy for any court or other legal or administrative related purpose, I am</w:t>
      </w:r>
      <w:r>
        <w:rPr>
          <w:spacing w:val="1"/>
          <w:sz w:val="21"/>
        </w:rPr>
        <w:t xml:space="preserve"> </w:t>
      </w:r>
      <w:r>
        <w:rPr>
          <w:sz w:val="21"/>
        </w:rPr>
        <w:t>paying for the clinician’s professional time involved, regardless of the clinician’s ultimate diagnos</w:t>
      </w:r>
      <w:r>
        <w:rPr>
          <w:sz w:val="21"/>
        </w:rPr>
        <w:t>es, findings, opinions or</w:t>
      </w:r>
      <w:r>
        <w:rPr>
          <w:spacing w:val="-50"/>
          <w:sz w:val="21"/>
        </w:rPr>
        <w:t xml:space="preserve"> </w:t>
      </w:r>
      <w:r>
        <w:rPr>
          <w:sz w:val="21"/>
        </w:rPr>
        <w:t>recommendations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impact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those</w:t>
      </w:r>
      <w:r>
        <w:rPr>
          <w:spacing w:val="-1"/>
          <w:sz w:val="21"/>
        </w:rPr>
        <w:t xml:space="preserve"> </w:t>
      </w:r>
      <w:r>
        <w:rPr>
          <w:sz w:val="21"/>
        </w:rPr>
        <w:t>diagnoses,</w:t>
      </w:r>
      <w:r>
        <w:rPr>
          <w:spacing w:val="-1"/>
          <w:sz w:val="21"/>
        </w:rPr>
        <w:t xml:space="preserve"> </w:t>
      </w:r>
      <w:r>
        <w:rPr>
          <w:sz w:val="21"/>
        </w:rPr>
        <w:t>findings,</w:t>
      </w:r>
      <w:r>
        <w:rPr>
          <w:spacing w:val="-1"/>
          <w:sz w:val="21"/>
        </w:rPr>
        <w:t xml:space="preserve"> </w:t>
      </w:r>
      <w:r>
        <w:rPr>
          <w:sz w:val="21"/>
        </w:rPr>
        <w:t>opinions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recommendations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my</w:t>
      </w:r>
      <w:r>
        <w:rPr>
          <w:spacing w:val="-1"/>
          <w:sz w:val="21"/>
        </w:rPr>
        <w:t xml:space="preserve"> </w:t>
      </w:r>
      <w:r>
        <w:rPr>
          <w:sz w:val="21"/>
        </w:rPr>
        <w:t>case.</w:t>
      </w:r>
    </w:p>
    <w:p w14:paraId="41917921" w14:textId="77777777" w:rsidR="00614CFC" w:rsidRDefault="00614CFC">
      <w:pPr>
        <w:pStyle w:val="BodyText"/>
        <w:spacing w:before="10"/>
      </w:pPr>
    </w:p>
    <w:p w14:paraId="41917922" w14:textId="77777777" w:rsidR="00614CFC" w:rsidRDefault="00A10867">
      <w:pPr>
        <w:ind w:left="280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choose</w:t>
      </w:r>
      <w:r>
        <w:rPr>
          <w:b/>
          <w:spacing w:val="-2"/>
        </w:rPr>
        <w:t xml:space="preserve"> </w:t>
      </w:r>
      <w:r>
        <w:rPr>
          <w:b/>
        </w:rPr>
        <w:t>one:</w:t>
      </w:r>
      <w:r>
        <w:rPr>
          <w:b/>
          <w:spacing w:val="-3"/>
        </w:rPr>
        <w:t xml:space="preserve"> </w:t>
      </w:r>
      <w:r>
        <w:rPr>
          <w:b/>
        </w:rPr>
        <w:t>(required)</w:t>
      </w:r>
    </w:p>
    <w:p w14:paraId="41917923" w14:textId="77777777" w:rsidR="00614CFC" w:rsidRDefault="00614CFC">
      <w:pPr>
        <w:pStyle w:val="BodyText"/>
        <w:spacing w:before="10"/>
        <w:rPr>
          <w:b/>
          <w:sz w:val="13"/>
        </w:rPr>
      </w:pPr>
    </w:p>
    <w:p w14:paraId="41917924" w14:textId="02D7C9F4" w:rsidR="00614CFC" w:rsidRDefault="00A10867">
      <w:pPr>
        <w:tabs>
          <w:tab w:val="left" w:pos="722"/>
        </w:tabs>
        <w:spacing w:before="92"/>
        <w:ind w:left="280" w:right="2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My evaluation/therapy is not court related, and I am not designating privilege over the results to an individual</w:t>
      </w:r>
      <w:r>
        <w:rPr>
          <w:spacing w:val="-52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attorney)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(i.e., D</w:t>
      </w:r>
      <w:r>
        <w:t>C</w:t>
      </w:r>
      <w:r w:rsidR="009B4E4C">
        <w:t>F</w:t>
      </w:r>
      <w:r>
        <w:t>).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 directly from the clinician.</w:t>
      </w:r>
    </w:p>
    <w:p w14:paraId="41917925" w14:textId="77777777" w:rsidR="00614CFC" w:rsidRDefault="00614CFC">
      <w:pPr>
        <w:pStyle w:val="BodyText"/>
        <w:spacing w:before="2"/>
        <w:rPr>
          <w:sz w:val="14"/>
        </w:rPr>
      </w:pPr>
    </w:p>
    <w:p w14:paraId="41917926" w14:textId="390033C2" w:rsidR="00614CFC" w:rsidRDefault="00A10867">
      <w:pPr>
        <w:tabs>
          <w:tab w:val="left" w:pos="722"/>
        </w:tabs>
        <w:spacing w:before="92"/>
        <w:ind w:left="280" w:right="15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>My evaluation/therapy is court related, and I understand that I am giving “privilege” over my</w:t>
      </w:r>
      <w:r>
        <w:rPr>
          <w:spacing w:val="1"/>
        </w:rPr>
        <w:t xml:space="preserve"> </w:t>
      </w:r>
      <w:r>
        <w:t>evaluation/therapy</w:t>
      </w:r>
      <w:r>
        <w:rPr>
          <w:spacing w:val="-2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attorney’s</w:t>
      </w:r>
      <w:r>
        <w:rPr>
          <w:spacing w:val="-2"/>
        </w:rPr>
        <w:t xml:space="preserve"> </w:t>
      </w:r>
      <w:r>
        <w:t>name)</w:t>
      </w:r>
      <w:r>
        <w:rPr>
          <w:spacing w:val="-1"/>
        </w:rPr>
        <w:t xml:space="preserve"> </w:t>
      </w:r>
      <w:r>
        <w:t>or agency</w:t>
      </w:r>
      <w:r>
        <w:rPr>
          <w:spacing w:val="-5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D</w:t>
      </w:r>
      <w:r w:rsidR="009003AE">
        <w:t>CF</w:t>
      </w:r>
      <w:r>
        <w:t>):</w:t>
      </w:r>
    </w:p>
    <w:p w14:paraId="41917927" w14:textId="77777777" w:rsidR="00614CFC" w:rsidRDefault="00614CFC">
      <w:pPr>
        <w:pStyle w:val="BodyText"/>
        <w:spacing w:before="10"/>
        <w:rPr>
          <w:sz w:val="21"/>
        </w:rPr>
      </w:pPr>
    </w:p>
    <w:p w14:paraId="41917928" w14:textId="77777777" w:rsidR="00614CFC" w:rsidRDefault="00A10867">
      <w:pPr>
        <w:pStyle w:val="Heading6"/>
        <w:tabs>
          <w:tab w:val="left" w:pos="10063"/>
        </w:tabs>
        <w:spacing w:before="1" w:line="252" w:lineRule="exact"/>
        <w:ind w:left="280"/>
      </w:pPr>
      <w:r>
        <w:t>Individual/Agency</w:t>
      </w:r>
      <w:r>
        <w:rPr>
          <w:spacing w:val="-5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41917929" w14:textId="638F12F9" w:rsidR="00614CFC" w:rsidRDefault="00A10867">
      <w:pPr>
        <w:spacing w:line="252" w:lineRule="exact"/>
        <w:ind w:left="2728"/>
        <w:rPr>
          <w:i/>
        </w:rPr>
      </w:pPr>
      <w:r>
        <w:rPr>
          <w:i/>
        </w:rPr>
        <w:t>Name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agency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1"/>
        </w:rPr>
        <w:t xml:space="preserve"> </w:t>
      </w:r>
      <w:r>
        <w:rPr>
          <w:i/>
        </w:rPr>
        <w:t>give</w:t>
      </w:r>
      <w:r>
        <w:rPr>
          <w:i/>
          <w:spacing w:val="-1"/>
        </w:rPr>
        <w:t xml:space="preserve"> </w:t>
      </w:r>
      <w:r>
        <w:rPr>
          <w:i/>
        </w:rPr>
        <w:t>privil</w:t>
      </w:r>
      <w:r>
        <w:rPr>
          <w:i/>
        </w:rPr>
        <w:t>ege</w:t>
      </w:r>
      <w:r>
        <w:rPr>
          <w:i/>
          <w:spacing w:val="-1"/>
        </w:rPr>
        <w:t xml:space="preserve"> </w:t>
      </w:r>
      <w:r>
        <w:rPr>
          <w:i/>
        </w:rPr>
        <w:t>of the</w:t>
      </w:r>
      <w:r>
        <w:rPr>
          <w:i/>
          <w:spacing w:val="-1"/>
        </w:rPr>
        <w:t xml:space="preserve"> </w:t>
      </w:r>
      <w:r>
        <w:rPr>
          <w:i/>
        </w:rPr>
        <w:t>report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(i.e.,</w:t>
      </w:r>
      <w:r>
        <w:rPr>
          <w:i/>
          <w:spacing w:val="-4"/>
        </w:rPr>
        <w:t xml:space="preserve"> </w:t>
      </w:r>
      <w:r>
        <w:rPr>
          <w:i/>
        </w:rPr>
        <w:t>D</w:t>
      </w:r>
      <w:r w:rsidR="009003AE">
        <w:rPr>
          <w:i/>
        </w:rPr>
        <w:t>CF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attorney</w:t>
      </w:r>
      <w:r>
        <w:rPr>
          <w:i/>
          <w:spacing w:val="-3"/>
        </w:rPr>
        <w:t xml:space="preserve"> </w:t>
      </w:r>
      <w:r>
        <w:rPr>
          <w:i/>
        </w:rPr>
        <w:t>name,</w:t>
      </w:r>
      <w:r>
        <w:rPr>
          <w:i/>
          <w:spacing w:val="-1"/>
        </w:rPr>
        <w:t xml:space="preserve"> </w:t>
      </w:r>
      <w:r>
        <w:rPr>
          <w:i/>
        </w:rPr>
        <w:t>court)</w:t>
      </w:r>
    </w:p>
    <w:p w14:paraId="4191792A" w14:textId="77777777" w:rsidR="00614CFC" w:rsidRDefault="00614CFC">
      <w:pPr>
        <w:pStyle w:val="BodyText"/>
        <w:rPr>
          <w:i/>
          <w:sz w:val="22"/>
        </w:rPr>
      </w:pPr>
    </w:p>
    <w:p w14:paraId="4191792B" w14:textId="77777777" w:rsidR="00614CFC" w:rsidRDefault="00A10867">
      <w:pPr>
        <w:tabs>
          <w:tab w:val="left" w:pos="8291"/>
          <w:tab w:val="left" w:pos="8927"/>
        </w:tabs>
        <w:ind w:left="280" w:right="614"/>
      </w:pPr>
      <w:r>
        <w:rPr>
          <w:b/>
        </w:rPr>
        <w:t>3rd</w:t>
      </w:r>
      <w:r>
        <w:rPr>
          <w:b/>
          <w:spacing w:val="-2"/>
        </w:rPr>
        <w:t xml:space="preserve"> </w:t>
      </w:r>
      <w:r>
        <w:rPr>
          <w:b/>
        </w:rPr>
        <w:t>Party Release</w:t>
      </w:r>
      <w:r>
        <w:t>: Do you</w:t>
      </w:r>
      <w:r>
        <w:rPr>
          <w:spacing w:val="-4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clinician</w:t>
      </w:r>
      <w:r>
        <w:rPr>
          <w:spacing w:val="-3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to anyone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proofErr w:type="gramStart"/>
      <w:r>
        <w:t>above</w:t>
      </w:r>
      <w:r>
        <w:rPr>
          <w:spacing w:val="-1"/>
        </w:rPr>
        <w:t xml:space="preserve"> </w:t>
      </w:r>
      <w:r>
        <w:t>named</w:t>
      </w:r>
      <w:proofErr w:type="gramEnd"/>
      <w:r>
        <w:t xml:space="preserve"> holder of</w:t>
      </w:r>
      <w:r>
        <w:rPr>
          <w:spacing w:val="-2"/>
        </w:rPr>
        <w:t xml:space="preserve"> </w:t>
      </w:r>
      <w:r>
        <w:t>privilege</w:t>
      </w:r>
      <w:r>
        <w:rPr>
          <w:spacing w:val="-1"/>
        </w:rPr>
        <w:t xml:space="preserve"> </w:t>
      </w:r>
      <w:r>
        <w:t>allows the</w:t>
      </w:r>
      <w:r>
        <w:rPr>
          <w:spacing w:val="-1"/>
        </w:rPr>
        <w:t xml:space="preserve"> </w:t>
      </w:r>
      <w:r>
        <w:t>clinician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to?</w:t>
      </w:r>
      <w:r>
        <w:rPr>
          <w:spacing w:val="-2"/>
        </w:rPr>
        <w:t xml:space="preserve"> </w:t>
      </w:r>
      <w:r>
        <w:t>(</w:t>
      </w:r>
      <w:proofErr w:type="gramStart"/>
      <w:r>
        <w:t>circle</w:t>
      </w:r>
      <w:proofErr w:type="gramEnd"/>
      <w:r>
        <w:rPr>
          <w:spacing w:val="-1"/>
        </w:rPr>
        <w:t xml:space="preserve"> </w:t>
      </w:r>
      <w:r>
        <w:t>one)</w:t>
      </w:r>
      <w:r>
        <w:tab/>
        <w:t>YES</w:t>
      </w:r>
      <w:r>
        <w:tab/>
        <w:t>NO</w:t>
      </w:r>
    </w:p>
    <w:p w14:paraId="4191792C" w14:textId="77777777" w:rsidR="00614CFC" w:rsidRDefault="00614CFC">
      <w:pPr>
        <w:pStyle w:val="BodyText"/>
        <w:rPr>
          <w:sz w:val="21"/>
        </w:rPr>
      </w:pPr>
    </w:p>
    <w:p w14:paraId="4191792D" w14:textId="77777777" w:rsidR="00614CFC" w:rsidRDefault="00A10867">
      <w:pPr>
        <w:spacing w:before="1"/>
        <w:ind w:left="460" w:right="189"/>
        <w:jc w:val="both"/>
        <w:rPr>
          <w:b/>
          <w:i/>
          <w:sz w:val="28"/>
        </w:rPr>
      </w:pPr>
      <w:r>
        <w:rPr>
          <w:b/>
          <w:i/>
          <w:sz w:val="28"/>
        </w:rPr>
        <w:t>If you have any questions about these forms, please ask your clinical to explain them to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you. Your signature indicates that you understand these forms and that you will ask for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clarification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or explanations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if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there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is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anything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that you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not understand.</w:t>
      </w:r>
    </w:p>
    <w:p w14:paraId="4191792E" w14:textId="77777777" w:rsidR="00614CFC" w:rsidRDefault="00614CFC">
      <w:pPr>
        <w:pStyle w:val="BodyText"/>
        <w:rPr>
          <w:b/>
          <w:i/>
        </w:rPr>
      </w:pPr>
    </w:p>
    <w:p w14:paraId="4191792F" w14:textId="77777777" w:rsidR="00614CFC" w:rsidRDefault="00614CFC">
      <w:pPr>
        <w:pStyle w:val="BodyText"/>
        <w:rPr>
          <w:b/>
          <w:i/>
        </w:rPr>
      </w:pPr>
    </w:p>
    <w:p w14:paraId="41917930" w14:textId="3D7F2757" w:rsidR="00614CFC" w:rsidRDefault="009003AE">
      <w:pPr>
        <w:pStyle w:val="BodyText"/>
        <w:spacing w:before="9"/>
        <w:rPr>
          <w:b/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19179EC" wp14:editId="45F40561">
                <wp:simplePos x="0" y="0"/>
                <wp:positionH relativeFrom="page">
                  <wp:posOffset>731520</wp:posOffset>
                </wp:positionH>
                <wp:positionV relativeFrom="paragraph">
                  <wp:posOffset>111125</wp:posOffset>
                </wp:positionV>
                <wp:extent cx="3366770" cy="13970"/>
                <wp:effectExtent l="0" t="0" r="0" b="0"/>
                <wp:wrapTopAndBottom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770" cy="13970"/>
                          <a:chOff x="1152" y="175"/>
                          <a:chExt cx="5302" cy="22"/>
                        </a:xfrm>
                      </wpg:grpSpPr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52" y="190"/>
                            <a:ext cx="5251" cy="0"/>
                          </a:xfrm>
                          <a:prstGeom prst="line">
                            <a:avLst/>
                          </a:prstGeom>
                          <a:noFill/>
                          <a:ln w="8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2" y="174"/>
                            <a:ext cx="53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1FD4F" id="Group 19" o:spid="_x0000_s1026" style="position:absolute;margin-left:57.6pt;margin-top:8.75pt;width:265.1pt;height:1.1pt;z-index:-15727616;mso-wrap-distance-left:0;mso-wrap-distance-right:0;mso-position-horizontal-relative:page" coordorigin="1152,175" coordsize="53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">
                <v:line id="Line 21" o:spid="_x0000_s1027" style="position:absolute;visibility:visible;mso-wrap-style:square" from="1152,190" to="6403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" strokeweight=".23469mm"/>
                <v:rect id="Rectangle 20" o:spid="_x0000_s1028" style="position:absolute;left:1152;top:174;width:53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41917931" w14:textId="77777777" w:rsidR="00614CFC" w:rsidRDefault="00A10867">
      <w:pPr>
        <w:spacing w:line="337" w:lineRule="exact"/>
        <w:ind w:left="372"/>
        <w:rPr>
          <w:b/>
          <w:sz w:val="32"/>
        </w:rPr>
      </w:pPr>
      <w:r>
        <w:rPr>
          <w:b/>
          <w:sz w:val="32"/>
        </w:rPr>
        <w:t>Client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Name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(Please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Print)</w:t>
      </w:r>
    </w:p>
    <w:p w14:paraId="41917932" w14:textId="77777777" w:rsidR="00614CFC" w:rsidRDefault="00A10867">
      <w:pPr>
        <w:pStyle w:val="Heading5"/>
        <w:spacing w:before="242"/>
        <w:ind w:left="1180"/>
        <w:rPr>
          <w:b w:val="0"/>
        </w:rPr>
      </w:pPr>
      <w:r>
        <w:t>My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b w:val="0"/>
        </w:rPr>
        <w:t>:</w:t>
      </w:r>
    </w:p>
    <w:p w14:paraId="41917933" w14:textId="77777777" w:rsidR="00614CFC" w:rsidRDefault="00A10867">
      <w:pPr>
        <w:pStyle w:val="ListParagraph"/>
        <w:numPr>
          <w:ilvl w:val="0"/>
          <w:numId w:val="2"/>
        </w:numPr>
        <w:tabs>
          <w:tab w:val="left" w:pos="1421"/>
        </w:tabs>
        <w:spacing w:before="119"/>
        <w:ind w:right="137" w:firstLine="0"/>
      </w:pPr>
      <w:r>
        <w:t>Read, been advised of, and understand the above information and that I give informed consent for me to</w:t>
      </w:r>
      <w:r>
        <w:rPr>
          <w:spacing w:val="-5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psychological</w:t>
      </w:r>
      <w:r>
        <w:rPr>
          <w:spacing w:val="-2"/>
        </w:rPr>
        <w:t xml:space="preserve"> </w:t>
      </w:r>
      <w:r>
        <w:t>services under</w:t>
      </w:r>
      <w:r>
        <w:rPr>
          <w:spacing w:val="-2"/>
        </w:rPr>
        <w:t xml:space="preserve"> </w:t>
      </w:r>
      <w:r>
        <w:t>these conditions,</w:t>
      </w:r>
    </w:p>
    <w:p w14:paraId="41917934" w14:textId="1AB90C6C" w:rsidR="00614CFC" w:rsidRDefault="00A10867">
      <w:pPr>
        <w:pStyle w:val="ListParagraph"/>
        <w:numPr>
          <w:ilvl w:val="0"/>
          <w:numId w:val="2"/>
        </w:numPr>
        <w:tabs>
          <w:tab w:val="left" w:pos="1421"/>
        </w:tabs>
        <w:spacing w:before="123"/>
        <w:ind w:left="1420"/>
      </w:pP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color w:val="0000FF"/>
        </w:rPr>
        <w:t xml:space="preserve"> </w:t>
      </w:r>
      <w:hyperlink r:id="rId9" w:history="1">
        <w:r w:rsidRPr="00C60DAF">
          <w:rPr>
            <w:rStyle w:val="Hyperlink"/>
          </w:rPr>
          <w:t>HIP</w:t>
        </w:r>
        <w:r w:rsidRPr="00C60DAF">
          <w:rPr>
            <w:rStyle w:val="Hyperlink"/>
          </w:rPr>
          <w:t>AA</w:t>
        </w:r>
        <w:r w:rsidRPr="00C60DAF">
          <w:rPr>
            <w:rStyle w:val="Hyperlink"/>
            <w:spacing w:val="-1"/>
          </w:rPr>
          <w:t xml:space="preserve"> </w:t>
        </w:r>
        <w:r w:rsidRPr="00C60DAF">
          <w:rPr>
            <w:rStyle w:val="Hyperlink"/>
          </w:rPr>
          <w:t>Notice</w:t>
        </w:r>
        <w:r w:rsidRPr="00C60DAF">
          <w:rPr>
            <w:rStyle w:val="Hyperlink"/>
            <w:spacing w:val="1"/>
          </w:rPr>
          <w:t xml:space="preserve"> </w:t>
        </w:r>
        <w:r w:rsidRPr="00C60DAF">
          <w:rPr>
            <w:rStyle w:val="Hyperlink"/>
          </w:rPr>
          <w:t>f</w:t>
        </w:r>
      </w:hyperlink>
      <w:r>
        <w:t>orm,</w:t>
      </w:r>
    </w:p>
    <w:p w14:paraId="41917935" w14:textId="104CC0E4" w:rsidR="00614CFC" w:rsidRDefault="00A10867">
      <w:pPr>
        <w:pStyle w:val="ListParagraph"/>
        <w:numPr>
          <w:ilvl w:val="0"/>
          <w:numId w:val="2"/>
        </w:numPr>
        <w:tabs>
          <w:tab w:val="left" w:pos="1421"/>
        </w:tabs>
        <w:spacing w:before="119"/>
        <w:ind w:left="1420"/>
      </w:pP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color w:val="0000FF"/>
          <w:spacing w:val="-1"/>
        </w:rPr>
        <w:t xml:space="preserve"> </w:t>
      </w:r>
      <w:r w:rsidR="00C60DAF">
        <w:rPr>
          <w:color w:val="0000FF"/>
          <w:u w:val="single" w:color="0000FF"/>
        </w:rPr>
        <w:t>social me</w:t>
      </w:r>
      <w:r w:rsidR="00C60DAF">
        <w:rPr>
          <w:color w:val="0000FF"/>
          <w:u w:val="single" w:color="0000FF"/>
        </w:rPr>
        <w:t>dia Policy</w:t>
      </w:r>
      <w:r>
        <w:rPr>
          <w:color w:val="0000FF"/>
          <w:spacing w:val="-2"/>
        </w:rPr>
        <w:t xml:space="preserve"> </w:t>
      </w:r>
      <w:r>
        <w:t>form.</w:t>
      </w:r>
    </w:p>
    <w:p w14:paraId="41917936" w14:textId="77777777" w:rsidR="00614CFC" w:rsidRDefault="00614CFC">
      <w:pPr>
        <w:pStyle w:val="BodyText"/>
      </w:pPr>
    </w:p>
    <w:p w14:paraId="41917937" w14:textId="77777777" w:rsidR="00614CFC" w:rsidRDefault="00A10867">
      <w:pPr>
        <w:tabs>
          <w:tab w:val="left" w:pos="4632"/>
          <w:tab w:val="left" w:pos="6061"/>
        </w:tabs>
        <w:spacing w:before="256"/>
        <w:ind w:left="372"/>
        <w:rPr>
          <w:b/>
          <w:i/>
          <w:sz w:val="32"/>
        </w:rPr>
      </w:pPr>
      <w:r>
        <w:rPr>
          <w:b/>
          <w:i/>
          <w:sz w:val="32"/>
          <w:u w:val="thick"/>
        </w:rPr>
        <w:t>For</w:t>
      </w:r>
      <w:r>
        <w:rPr>
          <w:b/>
          <w:i/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Adults:</w:t>
      </w:r>
      <w:r>
        <w:rPr>
          <w:b/>
          <w:i/>
          <w:sz w:val="32"/>
        </w:rPr>
        <w:t xml:space="preserve"> 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w w:val="99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ab/>
      </w:r>
      <w:r>
        <w:rPr>
          <w:b/>
          <w:i/>
          <w:sz w:val="32"/>
        </w:rPr>
        <w:t xml:space="preserve"> 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w w:val="99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ab/>
      </w:r>
    </w:p>
    <w:p w14:paraId="41917938" w14:textId="77777777" w:rsidR="00614CFC" w:rsidRDefault="00A10867">
      <w:pPr>
        <w:tabs>
          <w:tab w:val="left" w:pos="7660"/>
        </w:tabs>
        <w:spacing w:before="2"/>
        <w:ind w:left="2059"/>
        <w:rPr>
          <w:b/>
          <w:sz w:val="21"/>
        </w:rPr>
      </w:pPr>
      <w:r>
        <w:rPr>
          <w:b/>
          <w:sz w:val="21"/>
        </w:rPr>
        <w:t>Client’s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Signature</w:t>
      </w:r>
      <w:r>
        <w:rPr>
          <w:b/>
          <w:sz w:val="21"/>
        </w:rPr>
        <w:tab/>
        <w:t>Date</w:t>
      </w:r>
    </w:p>
    <w:p w14:paraId="41917939" w14:textId="77777777" w:rsidR="00614CFC" w:rsidRDefault="00614CFC">
      <w:pPr>
        <w:pStyle w:val="BodyText"/>
        <w:spacing w:before="8"/>
        <w:rPr>
          <w:b/>
        </w:rPr>
      </w:pPr>
    </w:p>
    <w:p w14:paraId="4191793A" w14:textId="77777777" w:rsidR="00614CFC" w:rsidRDefault="00A10867">
      <w:pPr>
        <w:pStyle w:val="Heading3"/>
        <w:tabs>
          <w:tab w:val="left" w:pos="2620"/>
          <w:tab w:val="left" w:pos="7582"/>
        </w:tabs>
        <w:spacing w:before="1"/>
        <w:rPr>
          <w:u w:val="none"/>
        </w:rPr>
      </w:pP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Children:</w:t>
      </w:r>
      <w:r>
        <w:rPr>
          <w:u w:val="none"/>
        </w:rP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4191793B" w14:textId="77777777" w:rsidR="00614CFC" w:rsidRDefault="00A10867">
      <w:pPr>
        <w:spacing w:before="1"/>
        <w:ind w:left="2620"/>
        <w:rPr>
          <w:b/>
          <w:sz w:val="21"/>
        </w:rPr>
      </w:pPr>
      <w:r>
        <w:rPr>
          <w:b/>
          <w:sz w:val="21"/>
        </w:rPr>
        <w:t>Parent’s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Legal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Guardian’s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Name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(Please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Print)</w:t>
      </w:r>
    </w:p>
    <w:p w14:paraId="4191793C" w14:textId="77777777" w:rsidR="00614CFC" w:rsidRDefault="00614CFC">
      <w:pPr>
        <w:pStyle w:val="BodyText"/>
        <w:rPr>
          <w:b/>
        </w:rPr>
      </w:pPr>
    </w:p>
    <w:p w14:paraId="4191793D" w14:textId="69F09E2E" w:rsidR="00614CFC" w:rsidRDefault="009003AE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19179ED" wp14:editId="316AD16A">
                <wp:simplePos x="0" y="0"/>
                <wp:positionH relativeFrom="page">
                  <wp:posOffset>2159635</wp:posOffset>
                </wp:positionH>
                <wp:positionV relativeFrom="paragraph">
                  <wp:posOffset>147955</wp:posOffset>
                </wp:positionV>
                <wp:extent cx="2299970" cy="13970"/>
                <wp:effectExtent l="0" t="0" r="0" b="0"/>
                <wp:wrapTopAndBottom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13970"/>
                          <a:chOff x="3401" y="233"/>
                          <a:chExt cx="3622" cy="22"/>
                        </a:xfrm>
                      </wpg:grpSpPr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401" y="250"/>
                            <a:ext cx="3571" cy="0"/>
                          </a:xfrm>
                          <a:prstGeom prst="line">
                            <a:avLst/>
                          </a:prstGeom>
                          <a:noFill/>
                          <a:ln w="5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00" y="232"/>
                            <a:ext cx="36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7BB1A" id="Group 16" o:spid="_x0000_s1026" style="position:absolute;margin-left:170.05pt;margin-top:11.65pt;width:181.1pt;height:1.1pt;z-index:-15727104;mso-wrap-distance-left:0;mso-wrap-distance-right:0;mso-position-horizontal-relative:page" coordorigin="3401,233" coordsize="36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">
                <v:line id="Line 18" o:spid="_x0000_s1027" style="position:absolute;visibility:visible;mso-wrap-style:square" from="3401,250" to="6972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" strokeweight=".149mm"/>
                <v:rect id="Rectangle 17" o:spid="_x0000_s1028" style="position:absolute;left:3400;top:232;width:36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19179EE" wp14:editId="4901D200">
                <wp:simplePos x="0" y="0"/>
                <wp:positionH relativeFrom="page">
                  <wp:posOffset>5360035</wp:posOffset>
                </wp:positionH>
                <wp:positionV relativeFrom="paragraph">
                  <wp:posOffset>147955</wp:posOffset>
                </wp:positionV>
                <wp:extent cx="869315" cy="13970"/>
                <wp:effectExtent l="0" t="0" r="0" b="0"/>
                <wp:wrapTopAndBottom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3970"/>
                          <a:chOff x="8441" y="233"/>
                          <a:chExt cx="1369" cy="22"/>
                        </a:xfrm>
                      </wpg:grpSpPr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41" y="250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5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40" y="232"/>
                            <a:ext cx="13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D2039" id="Group 13" o:spid="_x0000_s1026" style="position:absolute;margin-left:422.05pt;margin-top:11.65pt;width:68.45pt;height:1.1pt;z-index:-15726592;mso-wrap-distance-left:0;mso-wrap-distance-right:0;mso-position-horizontal-relative:page" coordorigin="8441,233" coordsize="13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">
                <v:line id="Line 15" o:spid="_x0000_s1027" style="position:absolute;visibility:visible;mso-wrap-style:square" from="8441,250" to="980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" strokeweight=".149mm"/>
                <v:rect id="Rectangle 14" o:spid="_x0000_s1028" style="position:absolute;left:8440;top:232;width:13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4191793E" w14:textId="77777777" w:rsidR="00614CFC" w:rsidRDefault="00A10867">
      <w:pPr>
        <w:tabs>
          <w:tab w:val="left" w:pos="5039"/>
        </w:tabs>
        <w:spacing w:line="210" w:lineRule="exact"/>
        <w:ind w:right="13"/>
        <w:jc w:val="center"/>
        <w:rPr>
          <w:b/>
          <w:sz w:val="21"/>
        </w:rPr>
      </w:pPr>
      <w:r>
        <w:rPr>
          <w:b/>
          <w:sz w:val="21"/>
        </w:rPr>
        <w:t>Parent’s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Legal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Guardian’s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Signature</w:t>
      </w:r>
      <w:r>
        <w:rPr>
          <w:b/>
          <w:sz w:val="21"/>
        </w:rPr>
        <w:tab/>
        <w:t>Date</w:t>
      </w:r>
    </w:p>
    <w:p w14:paraId="4191793F" w14:textId="77777777" w:rsidR="00614CFC" w:rsidRDefault="00614CFC">
      <w:pPr>
        <w:pStyle w:val="BodyText"/>
        <w:rPr>
          <w:b/>
          <w:sz w:val="22"/>
        </w:rPr>
      </w:pPr>
    </w:p>
    <w:p w14:paraId="41917940" w14:textId="77777777" w:rsidR="00614CFC" w:rsidRDefault="00614CFC">
      <w:pPr>
        <w:pStyle w:val="BodyText"/>
        <w:spacing w:before="11"/>
        <w:rPr>
          <w:b/>
          <w:sz w:val="19"/>
        </w:rPr>
      </w:pPr>
    </w:p>
    <w:p w14:paraId="41917941" w14:textId="77777777" w:rsidR="00614CFC" w:rsidRDefault="00A10867">
      <w:pPr>
        <w:ind w:left="1299" w:right="1049"/>
        <w:jc w:val="center"/>
        <w:rPr>
          <w:b/>
          <w:sz w:val="28"/>
        </w:rPr>
      </w:pPr>
      <w:r>
        <w:rPr>
          <w:b/>
          <w:sz w:val="28"/>
        </w:rPr>
        <w:t>~~~~~~~~~~~~~~~~~~~~~~~~~~~~~~~~~~~~~~~~~~~~~~~~~~~~~~~~</w:t>
      </w:r>
    </w:p>
    <w:p w14:paraId="41917942" w14:textId="77777777" w:rsidR="00614CFC" w:rsidRDefault="00A10867">
      <w:pPr>
        <w:pStyle w:val="Heading5"/>
        <w:spacing w:before="1"/>
        <w:ind w:left="1299" w:right="1049"/>
        <w:jc w:val="center"/>
      </w:pPr>
      <w:r>
        <w:t>FOR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ONLY</w:t>
      </w:r>
    </w:p>
    <w:p w14:paraId="41917943" w14:textId="77777777" w:rsidR="00614CFC" w:rsidRDefault="00614CFC">
      <w:pPr>
        <w:pStyle w:val="BodyText"/>
        <w:rPr>
          <w:b/>
        </w:rPr>
      </w:pPr>
    </w:p>
    <w:p w14:paraId="41917944" w14:textId="613CFA5B" w:rsidR="00614CFC" w:rsidRDefault="009003AE">
      <w:pPr>
        <w:pStyle w:val="BodyText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9179EF" wp14:editId="13709626">
                <wp:simplePos x="0" y="0"/>
                <wp:positionH relativeFrom="page">
                  <wp:posOffset>731520</wp:posOffset>
                </wp:positionH>
                <wp:positionV relativeFrom="paragraph">
                  <wp:posOffset>157480</wp:posOffset>
                </wp:positionV>
                <wp:extent cx="3335020" cy="1270"/>
                <wp:effectExtent l="0" t="0" r="0" b="0"/>
                <wp:wrapTopAndBottom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502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5252"/>
                            <a:gd name="T2" fmla="+- 0 6403 1152"/>
                            <a:gd name="T3" fmla="*/ T2 w 5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2">
                              <a:moveTo>
                                <a:pt x="0" y="0"/>
                              </a:moveTo>
                              <a:lnTo>
                                <a:pt x="525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96D0" id="Freeform 12" o:spid="_x0000_s1026" style="position:absolute;margin-left:57.6pt;margin-top:12.4pt;width:262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" path="m,l5251,e" filled="f" strokeweight=".149mm">
                <v:path arrowok="t" o:connecttype="custom" o:connectlocs="0,0;3334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9179F0" wp14:editId="6E93CAB5">
                <wp:simplePos x="0" y="0"/>
                <wp:positionH relativeFrom="page">
                  <wp:posOffset>4399915</wp:posOffset>
                </wp:positionH>
                <wp:positionV relativeFrom="paragraph">
                  <wp:posOffset>157480</wp:posOffset>
                </wp:positionV>
                <wp:extent cx="1132840" cy="1270"/>
                <wp:effectExtent l="0" t="0" r="0" b="0"/>
                <wp:wrapTopAndBottom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840" cy="1270"/>
                        </a:xfrm>
                        <a:custGeom>
                          <a:avLst/>
                          <a:gdLst>
                            <a:gd name="T0" fmla="+- 0 6929 6929"/>
                            <a:gd name="T1" fmla="*/ T0 w 1784"/>
                            <a:gd name="T2" fmla="+- 0 8712 6929"/>
                            <a:gd name="T3" fmla="*/ T2 w 1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84">
                              <a:moveTo>
                                <a:pt x="0" y="0"/>
                              </a:moveTo>
                              <a:lnTo>
                                <a:pt x="178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20CD" id="Freeform 11" o:spid="_x0000_s1026" style="position:absolute;margin-left:346.45pt;margin-top:12.4pt;width:89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" path="m,l1783,e" filled="f" strokeweight=".149mm">
                <v:path arrowok="t" o:connecttype="custom" o:connectlocs="0,0;1132205,0" o:connectangles="0,0"/>
                <w10:wrap type="topAndBottom" anchorx="page"/>
              </v:shape>
            </w:pict>
          </mc:Fallback>
        </mc:AlternateContent>
      </w:r>
    </w:p>
    <w:p w14:paraId="41917945" w14:textId="77777777" w:rsidR="00614CFC" w:rsidRDefault="00614CFC">
      <w:pPr>
        <w:rPr>
          <w:sz w:val="17"/>
        </w:rPr>
        <w:sectPr w:rsidR="00614CFC">
          <w:pgSz w:w="12240" w:h="15840"/>
          <w:pgMar w:top="700" w:right="740" w:bottom="960" w:left="780" w:header="0" w:footer="765" w:gutter="0"/>
          <w:cols w:space="720"/>
        </w:sectPr>
      </w:pPr>
    </w:p>
    <w:p w14:paraId="41917946" w14:textId="77777777" w:rsidR="00614CFC" w:rsidRDefault="00A10867">
      <w:pPr>
        <w:tabs>
          <w:tab w:val="left" w:pos="6148"/>
        </w:tabs>
        <w:spacing w:before="76"/>
        <w:ind w:left="372"/>
        <w:rPr>
          <w:b/>
          <w:sz w:val="21"/>
        </w:rPr>
      </w:pPr>
      <w:r>
        <w:rPr>
          <w:b/>
          <w:sz w:val="21"/>
        </w:rPr>
        <w:t>Psychologist’s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Therapist’s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Signature</w:t>
      </w:r>
      <w:r>
        <w:rPr>
          <w:b/>
          <w:sz w:val="21"/>
        </w:rPr>
        <w:tab/>
        <w:t>Date</w:t>
      </w:r>
    </w:p>
    <w:p w14:paraId="41917947" w14:textId="77777777" w:rsidR="00614CFC" w:rsidRDefault="00614CFC">
      <w:pPr>
        <w:pStyle w:val="BodyText"/>
        <w:spacing w:before="4"/>
        <w:rPr>
          <w:b/>
        </w:rPr>
      </w:pPr>
    </w:p>
    <w:sectPr w:rsidR="00614CFC" w:rsidSect="005D709D">
      <w:type w:val="continuous"/>
      <w:pgSz w:w="12240" w:h="15840"/>
      <w:pgMar w:top="980" w:right="740" w:bottom="960" w:left="780" w:header="720" w:footer="720" w:gutter="0"/>
      <w:cols w:num="2" w:space="720" w:equalWidth="0">
        <w:col w:w="8681" w:space="40"/>
        <w:col w:w="19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79F9" w14:textId="77777777" w:rsidR="00000000" w:rsidRDefault="00A10867">
      <w:r>
        <w:separator/>
      </w:r>
    </w:p>
  </w:endnote>
  <w:endnote w:type="continuationSeparator" w:id="0">
    <w:p w14:paraId="419179FB" w14:textId="77777777" w:rsidR="00000000" w:rsidRDefault="00A1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79F4" w14:textId="0F6B2A9B" w:rsidR="00614CFC" w:rsidRDefault="004F28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9179F5" wp14:editId="07F2F9F0">
              <wp:simplePos x="0" y="0"/>
              <wp:positionH relativeFrom="page">
                <wp:posOffset>2669540</wp:posOffset>
              </wp:positionH>
              <wp:positionV relativeFrom="page">
                <wp:posOffset>9432925</wp:posOffset>
              </wp:positionV>
              <wp:extent cx="2256790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179F6" w14:textId="77777777" w:rsidR="00614CFC" w:rsidRDefault="00A10867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New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Client Intake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179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0.2pt;margin-top:742.75pt;width:177.7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" filled="f" stroked="f">
              <v:textbox inset="0,0,0,0">
                <w:txbxContent>
                  <w:p w14:paraId="419179F6" w14:textId="77777777" w:rsidR="00614CFC" w:rsidRDefault="00A10867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New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Client Intake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79F5" w14:textId="77777777" w:rsidR="00000000" w:rsidRDefault="00A10867">
      <w:r>
        <w:separator/>
      </w:r>
    </w:p>
  </w:footnote>
  <w:footnote w:type="continuationSeparator" w:id="0">
    <w:p w14:paraId="419179F7" w14:textId="77777777" w:rsidR="00000000" w:rsidRDefault="00A1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3B6"/>
    <w:multiLevelType w:val="hybridMultilevel"/>
    <w:tmpl w:val="A20E76EE"/>
    <w:lvl w:ilvl="0" w:tplc="EEDE78AC">
      <w:numFmt w:val="bullet"/>
      <w:lvlText w:val="□"/>
      <w:lvlJc w:val="left"/>
      <w:pPr>
        <w:ind w:left="451" w:hanging="35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B91C00F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ED80D482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F50A0D40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CD4A49EC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6DC8253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730ABCB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F2A667E2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B7F8207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FE2A40"/>
    <w:multiLevelType w:val="hybridMultilevel"/>
    <w:tmpl w:val="2320E9DC"/>
    <w:lvl w:ilvl="0" w:tplc="5590DCA4">
      <w:numFmt w:val="bullet"/>
      <w:lvlText w:val=""/>
      <w:lvlJc w:val="left"/>
      <w:pPr>
        <w:ind w:left="1001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13A28A86">
      <w:numFmt w:val="bullet"/>
      <w:lvlText w:val="•"/>
      <w:lvlJc w:val="left"/>
      <w:pPr>
        <w:ind w:left="1972" w:hanging="361"/>
      </w:pPr>
      <w:rPr>
        <w:rFonts w:hint="default"/>
        <w:lang w:val="en-US" w:eastAsia="en-US" w:bidi="ar-SA"/>
      </w:rPr>
    </w:lvl>
    <w:lvl w:ilvl="2" w:tplc="BD68EC92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34DA0B9C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4" w:tplc="B3207B64">
      <w:numFmt w:val="bullet"/>
      <w:lvlText w:val="•"/>
      <w:lvlJc w:val="left"/>
      <w:pPr>
        <w:ind w:left="4888" w:hanging="361"/>
      </w:pPr>
      <w:rPr>
        <w:rFonts w:hint="default"/>
        <w:lang w:val="en-US" w:eastAsia="en-US" w:bidi="ar-SA"/>
      </w:rPr>
    </w:lvl>
    <w:lvl w:ilvl="5" w:tplc="0F00C820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FAFA0D6E">
      <w:numFmt w:val="bullet"/>
      <w:lvlText w:val="•"/>
      <w:lvlJc w:val="left"/>
      <w:pPr>
        <w:ind w:left="6832" w:hanging="361"/>
      </w:pPr>
      <w:rPr>
        <w:rFonts w:hint="default"/>
        <w:lang w:val="en-US" w:eastAsia="en-US" w:bidi="ar-SA"/>
      </w:rPr>
    </w:lvl>
    <w:lvl w:ilvl="7" w:tplc="9F482796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2C645010">
      <w:numFmt w:val="bullet"/>
      <w:lvlText w:val="•"/>
      <w:lvlJc w:val="left"/>
      <w:pPr>
        <w:ind w:left="877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DFA2FCD"/>
    <w:multiLevelType w:val="hybridMultilevel"/>
    <w:tmpl w:val="0AE418F0"/>
    <w:lvl w:ilvl="0" w:tplc="297A7C5C">
      <w:start w:val="1"/>
      <w:numFmt w:val="decimal"/>
      <w:lvlText w:val="%1)"/>
      <w:lvlJc w:val="left"/>
      <w:pPr>
        <w:ind w:left="1180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D34F222">
      <w:numFmt w:val="bullet"/>
      <w:lvlText w:val="•"/>
      <w:lvlJc w:val="left"/>
      <w:pPr>
        <w:ind w:left="2134" w:hanging="241"/>
      </w:pPr>
      <w:rPr>
        <w:rFonts w:hint="default"/>
        <w:lang w:val="en-US" w:eastAsia="en-US" w:bidi="ar-SA"/>
      </w:rPr>
    </w:lvl>
    <w:lvl w:ilvl="2" w:tplc="B93CD65C">
      <w:numFmt w:val="bullet"/>
      <w:lvlText w:val="•"/>
      <w:lvlJc w:val="left"/>
      <w:pPr>
        <w:ind w:left="3088" w:hanging="241"/>
      </w:pPr>
      <w:rPr>
        <w:rFonts w:hint="default"/>
        <w:lang w:val="en-US" w:eastAsia="en-US" w:bidi="ar-SA"/>
      </w:rPr>
    </w:lvl>
    <w:lvl w:ilvl="3" w:tplc="FE42E544">
      <w:numFmt w:val="bullet"/>
      <w:lvlText w:val="•"/>
      <w:lvlJc w:val="left"/>
      <w:pPr>
        <w:ind w:left="4042" w:hanging="241"/>
      </w:pPr>
      <w:rPr>
        <w:rFonts w:hint="default"/>
        <w:lang w:val="en-US" w:eastAsia="en-US" w:bidi="ar-SA"/>
      </w:rPr>
    </w:lvl>
    <w:lvl w:ilvl="4" w:tplc="EFA42C10">
      <w:numFmt w:val="bullet"/>
      <w:lvlText w:val="•"/>
      <w:lvlJc w:val="left"/>
      <w:pPr>
        <w:ind w:left="4996" w:hanging="241"/>
      </w:pPr>
      <w:rPr>
        <w:rFonts w:hint="default"/>
        <w:lang w:val="en-US" w:eastAsia="en-US" w:bidi="ar-SA"/>
      </w:rPr>
    </w:lvl>
    <w:lvl w:ilvl="5" w:tplc="BFFA8484">
      <w:numFmt w:val="bullet"/>
      <w:lvlText w:val="•"/>
      <w:lvlJc w:val="left"/>
      <w:pPr>
        <w:ind w:left="5950" w:hanging="241"/>
      </w:pPr>
      <w:rPr>
        <w:rFonts w:hint="default"/>
        <w:lang w:val="en-US" w:eastAsia="en-US" w:bidi="ar-SA"/>
      </w:rPr>
    </w:lvl>
    <w:lvl w:ilvl="6" w:tplc="1F02106E">
      <w:numFmt w:val="bullet"/>
      <w:lvlText w:val="•"/>
      <w:lvlJc w:val="left"/>
      <w:pPr>
        <w:ind w:left="6904" w:hanging="241"/>
      </w:pPr>
      <w:rPr>
        <w:rFonts w:hint="default"/>
        <w:lang w:val="en-US" w:eastAsia="en-US" w:bidi="ar-SA"/>
      </w:rPr>
    </w:lvl>
    <w:lvl w:ilvl="7" w:tplc="C002BAE2">
      <w:numFmt w:val="bullet"/>
      <w:lvlText w:val="•"/>
      <w:lvlJc w:val="left"/>
      <w:pPr>
        <w:ind w:left="7858" w:hanging="241"/>
      </w:pPr>
      <w:rPr>
        <w:rFonts w:hint="default"/>
        <w:lang w:val="en-US" w:eastAsia="en-US" w:bidi="ar-SA"/>
      </w:rPr>
    </w:lvl>
    <w:lvl w:ilvl="8" w:tplc="18EA1526">
      <w:numFmt w:val="bullet"/>
      <w:lvlText w:val="•"/>
      <w:lvlJc w:val="left"/>
      <w:pPr>
        <w:ind w:left="8812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5D041F8B"/>
    <w:multiLevelType w:val="hybridMultilevel"/>
    <w:tmpl w:val="9B64DCF6"/>
    <w:lvl w:ilvl="0" w:tplc="56A4426C">
      <w:numFmt w:val="bullet"/>
      <w:lvlText w:val=""/>
      <w:lvlJc w:val="left"/>
      <w:pPr>
        <w:ind w:left="1092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901E6568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2" w:tplc="9FBC88DE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3" w:tplc="0FA44E5E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4" w:tplc="03BEEDBA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9A2E3CB2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C8061DFC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C21886C2">
      <w:numFmt w:val="bullet"/>
      <w:lvlText w:val="•"/>
      <w:lvlJc w:val="left"/>
      <w:pPr>
        <w:ind w:left="7834" w:hanging="361"/>
      </w:pPr>
      <w:rPr>
        <w:rFonts w:hint="default"/>
        <w:lang w:val="en-US" w:eastAsia="en-US" w:bidi="ar-SA"/>
      </w:rPr>
    </w:lvl>
    <w:lvl w:ilvl="8" w:tplc="1FBE04FE">
      <w:numFmt w:val="bullet"/>
      <w:lvlText w:val="•"/>
      <w:lvlJc w:val="left"/>
      <w:pPr>
        <w:ind w:left="879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F703AE7"/>
    <w:multiLevelType w:val="hybridMultilevel"/>
    <w:tmpl w:val="DB04E442"/>
    <w:lvl w:ilvl="0" w:tplc="7C58B39A">
      <w:numFmt w:val="bullet"/>
      <w:lvlText w:val=""/>
      <w:lvlJc w:val="left"/>
      <w:pPr>
        <w:ind w:left="460" w:hanging="18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8BACD37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36FCD36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3" w:tplc="80F4B216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4" w:tplc="70722D58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5" w:tplc="160E8754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338619C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7" w:tplc="7182EA06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 w:tplc="7D78D2AC"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ar-SA"/>
      </w:rPr>
    </w:lvl>
  </w:abstractNum>
  <w:num w:numId="1" w16cid:durableId="643510178">
    <w:abstractNumId w:val="0"/>
  </w:num>
  <w:num w:numId="2" w16cid:durableId="1220366537">
    <w:abstractNumId w:val="2"/>
  </w:num>
  <w:num w:numId="3" w16cid:durableId="114561774">
    <w:abstractNumId w:val="4"/>
  </w:num>
  <w:num w:numId="4" w16cid:durableId="229848456">
    <w:abstractNumId w:val="1"/>
  </w:num>
  <w:num w:numId="5" w16cid:durableId="72996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FC"/>
    <w:rsid w:val="002F7B6C"/>
    <w:rsid w:val="004F28DF"/>
    <w:rsid w:val="005D709D"/>
    <w:rsid w:val="00614CFC"/>
    <w:rsid w:val="0085405C"/>
    <w:rsid w:val="008C2551"/>
    <w:rsid w:val="008E2D69"/>
    <w:rsid w:val="009003AE"/>
    <w:rsid w:val="009B4E4C"/>
    <w:rsid w:val="00A10867"/>
    <w:rsid w:val="00C60DAF"/>
    <w:rsid w:val="00D066FC"/>
    <w:rsid w:val="00E944EC"/>
    <w:rsid w:val="00E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4191782D"/>
  <w15:docId w15:val="{FEEF749E-D8E2-4BC5-AE02-7FE6552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8" w:right="113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372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372"/>
      <w:outlineLvl w:val="2"/>
    </w:pPr>
    <w:rPr>
      <w:b/>
      <w:bCs/>
      <w:i/>
      <w:iCs/>
      <w:sz w:val="32"/>
      <w:szCs w:val="32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299" w:right="1138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91"/>
      <w:ind w:left="228"/>
      <w:outlineLvl w:val="5"/>
    </w:pPr>
    <w:rPr>
      <w:b/>
      <w:bCs/>
    </w:rPr>
  </w:style>
  <w:style w:type="paragraph" w:styleId="Heading7">
    <w:name w:val="heading 7"/>
    <w:basedOn w:val="Normal"/>
    <w:uiPriority w:val="1"/>
    <w:qFormat/>
    <w:pPr>
      <w:ind w:left="1299" w:right="1138"/>
      <w:jc w:val="center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4F28D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28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D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D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hs.gov/hipaa/for-individuals/notice-privacy-practic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Carl Pierre-Paul</dc:creator>
  <cp:lastModifiedBy>Carl-Philippe Pierre-Paul</cp:lastModifiedBy>
  <cp:revision>3</cp:revision>
  <dcterms:created xsi:type="dcterms:W3CDTF">2022-09-28T07:48:00Z</dcterms:created>
  <dcterms:modified xsi:type="dcterms:W3CDTF">2022-09-28T07:49:00Z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2022-09-28T00:00:00Z</vt:filetime>
  </property>
</Properties>
</file>